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7C3" w:rsidRPr="005D3C6E" w:rsidRDefault="00CB589D" w:rsidP="00CB589D">
      <w:pPr>
        <w:tabs>
          <w:tab w:val="left" w:pos="2250"/>
        </w:tabs>
        <w:jc w:val="center"/>
        <w:rPr>
          <w:rFonts w:ascii="宋体"/>
          <w:b/>
          <w:bCs/>
          <w:sz w:val="28"/>
          <w:szCs w:val="28"/>
        </w:rPr>
      </w:pPr>
      <w:r w:rsidRPr="00CB589D">
        <w:rPr>
          <w:rFonts w:ascii="宋体" w:hAnsi="宋体" w:hint="eastAsia"/>
          <w:b/>
          <w:bCs/>
          <w:sz w:val="32"/>
          <w:szCs w:val="32"/>
        </w:rPr>
        <w:t>关于开展南华大学长三角研究院2019年度研究生企业导师遴选工作的通知</w:t>
      </w:r>
    </w:p>
    <w:p w:rsidR="00FE77C3" w:rsidRPr="00B84F4E" w:rsidRDefault="00FE77C3" w:rsidP="00B84F4E">
      <w:pPr>
        <w:tabs>
          <w:tab w:val="left" w:pos="2250"/>
        </w:tabs>
        <w:spacing w:line="460" w:lineRule="exact"/>
        <w:ind w:firstLine="640"/>
        <w:rPr>
          <w:rFonts w:ascii="仿宋_GB2312" w:eastAsia="仿宋_GB2312" w:hAnsi="宋体"/>
          <w:sz w:val="24"/>
        </w:rPr>
      </w:pPr>
    </w:p>
    <w:p w:rsidR="00FE77C3" w:rsidRPr="00566C57" w:rsidRDefault="00FE77C3" w:rsidP="008B618F">
      <w:pPr>
        <w:tabs>
          <w:tab w:val="left" w:pos="2250"/>
        </w:tabs>
        <w:adjustRightInd w:val="0"/>
        <w:snapToGrid w:val="0"/>
        <w:spacing w:line="360" w:lineRule="auto"/>
        <w:rPr>
          <w:sz w:val="28"/>
          <w:szCs w:val="28"/>
        </w:rPr>
      </w:pPr>
      <w:r w:rsidRPr="00566C57">
        <w:rPr>
          <w:sz w:val="28"/>
          <w:szCs w:val="28"/>
        </w:rPr>
        <w:t>各</w:t>
      </w:r>
      <w:r w:rsidR="00CB589D">
        <w:rPr>
          <w:rFonts w:hint="eastAsia"/>
          <w:sz w:val="28"/>
          <w:szCs w:val="28"/>
        </w:rPr>
        <w:t>单位</w:t>
      </w:r>
      <w:r w:rsidRPr="00566C57">
        <w:rPr>
          <w:sz w:val="28"/>
          <w:szCs w:val="28"/>
        </w:rPr>
        <w:t>：</w:t>
      </w:r>
    </w:p>
    <w:p w:rsidR="00FE77C3" w:rsidRPr="00566C57" w:rsidRDefault="00FE77C3" w:rsidP="008B618F">
      <w:pPr>
        <w:tabs>
          <w:tab w:val="left" w:pos="2250"/>
        </w:tabs>
        <w:adjustRightInd w:val="0"/>
        <w:snapToGrid w:val="0"/>
        <w:spacing w:line="360" w:lineRule="auto"/>
        <w:ind w:firstLine="640"/>
        <w:rPr>
          <w:sz w:val="28"/>
          <w:szCs w:val="28"/>
        </w:rPr>
      </w:pPr>
      <w:r w:rsidRPr="00566C57">
        <w:rPr>
          <w:sz w:val="28"/>
          <w:szCs w:val="28"/>
        </w:rPr>
        <w:t>为</w:t>
      </w:r>
      <w:r w:rsidR="00566C57" w:rsidRPr="00566C57">
        <w:rPr>
          <w:rFonts w:hint="eastAsia"/>
          <w:sz w:val="28"/>
          <w:szCs w:val="28"/>
        </w:rPr>
        <w:t>了</w:t>
      </w:r>
      <w:r w:rsidR="00CB589D" w:rsidRPr="00FF43D8">
        <w:rPr>
          <w:rFonts w:hint="eastAsia"/>
          <w:sz w:val="28"/>
          <w:szCs w:val="28"/>
        </w:rPr>
        <w:t>进一步推进长三角研究院研究生教育发展</w:t>
      </w:r>
      <w:r w:rsidR="008B618F" w:rsidRPr="008B618F">
        <w:rPr>
          <w:sz w:val="28"/>
          <w:szCs w:val="28"/>
        </w:rPr>
        <w:t>，</w:t>
      </w:r>
      <w:r w:rsidR="00F84463">
        <w:rPr>
          <w:rFonts w:hint="eastAsia"/>
          <w:sz w:val="28"/>
          <w:szCs w:val="28"/>
        </w:rPr>
        <w:t>结合</w:t>
      </w:r>
      <w:r w:rsidR="00CB589D">
        <w:rPr>
          <w:rFonts w:hint="eastAsia"/>
          <w:sz w:val="28"/>
          <w:szCs w:val="28"/>
        </w:rPr>
        <w:t>研究院实际情况</w:t>
      </w:r>
      <w:r w:rsidR="00F84463">
        <w:rPr>
          <w:rFonts w:hint="eastAsia"/>
          <w:sz w:val="28"/>
          <w:szCs w:val="28"/>
        </w:rPr>
        <w:t>需要</w:t>
      </w:r>
      <w:r w:rsidRPr="00566C57">
        <w:rPr>
          <w:sz w:val="28"/>
          <w:szCs w:val="28"/>
        </w:rPr>
        <w:t>，</w:t>
      </w:r>
      <w:r w:rsidR="00F84463">
        <w:rPr>
          <w:rFonts w:hint="eastAsia"/>
          <w:sz w:val="28"/>
          <w:szCs w:val="28"/>
        </w:rPr>
        <w:t>拟</w:t>
      </w:r>
      <w:r w:rsidRPr="00566C57">
        <w:rPr>
          <w:sz w:val="28"/>
          <w:szCs w:val="28"/>
        </w:rPr>
        <w:t>开展</w:t>
      </w:r>
      <w:r w:rsidR="00CB589D">
        <w:rPr>
          <w:rFonts w:hint="eastAsia"/>
          <w:sz w:val="28"/>
          <w:szCs w:val="28"/>
        </w:rPr>
        <w:t>2019</w:t>
      </w:r>
      <w:r w:rsidR="005A0820" w:rsidRPr="00566C57">
        <w:rPr>
          <w:sz w:val="28"/>
          <w:szCs w:val="28"/>
        </w:rPr>
        <w:t>年</w:t>
      </w:r>
      <w:r w:rsidRPr="00566C57">
        <w:rPr>
          <w:sz w:val="28"/>
          <w:szCs w:val="28"/>
        </w:rPr>
        <w:t>研究生</w:t>
      </w:r>
      <w:r w:rsidR="00CB589D">
        <w:rPr>
          <w:rFonts w:hint="eastAsia"/>
          <w:sz w:val="28"/>
          <w:szCs w:val="28"/>
        </w:rPr>
        <w:t>企业导师</w:t>
      </w:r>
      <w:r w:rsidRPr="00566C57">
        <w:rPr>
          <w:sz w:val="28"/>
          <w:szCs w:val="28"/>
        </w:rPr>
        <w:t>遴选工作，有关事项通知如下：</w:t>
      </w:r>
    </w:p>
    <w:p w:rsidR="00FE77C3" w:rsidRPr="008E6693" w:rsidRDefault="00FE77C3" w:rsidP="008B618F">
      <w:pPr>
        <w:widowControl/>
        <w:adjustRightInd w:val="0"/>
        <w:snapToGrid w:val="0"/>
        <w:spacing w:line="360" w:lineRule="auto"/>
        <w:ind w:firstLine="482"/>
        <w:jc w:val="left"/>
        <w:outlineLvl w:val="0"/>
        <w:rPr>
          <w:b/>
          <w:sz w:val="28"/>
          <w:szCs w:val="28"/>
        </w:rPr>
      </w:pPr>
      <w:r w:rsidRPr="008E6693">
        <w:rPr>
          <w:b/>
          <w:kern w:val="0"/>
          <w:sz w:val="28"/>
          <w:szCs w:val="28"/>
        </w:rPr>
        <w:t>一、</w:t>
      </w:r>
      <w:r w:rsidRPr="008E6693">
        <w:rPr>
          <w:b/>
          <w:sz w:val="28"/>
          <w:szCs w:val="28"/>
        </w:rPr>
        <w:t>遴选导师类型</w:t>
      </w:r>
    </w:p>
    <w:p w:rsidR="00FE77C3" w:rsidRPr="00566C57" w:rsidRDefault="005A0820" w:rsidP="008B618F">
      <w:pPr>
        <w:widowControl/>
        <w:adjustRightInd w:val="0"/>
        <w:snapToGrid w:val="0"/>
        <w:spacing w:line="360" w:lineRule="auto"/>
        <w:ind w:firstLine="480"/>
        <w:jc w:val="left"/>
        <w:rPr>
          <w:sz w:val="28"/>
          <w:szCs w:val="28"/>
        </w:rPr>
      </w:pPr>
      <w:r w:rsidRPr="00566C57">
        <w:rPr>
          <w:sz w:val="28"/>
          <w:szCs w:val="28"/>
        </w:rPr>
        <w:t>硕士</w:t>
      </w:r>
      <w:r w:rsidR="008B618F" w:rsidRPr="00566C57">
        <w:rPr>
          <w:rFonts w:hint="eastAsia"/>
          <w:sz w:val="28"/>
          <w:szCs w:val="28"/>
        </w:rPr>
        <w:t>研究生</w:t>
      </w:r>
      <w:r w:rsidR="00A829D5">
        <w:rPr>
          <w:rFonts w:hint="eastAsia"/>
          <w:sz w:val="28"/>
          <w:szCs w:val="28"/>
        </w:rPr>
        <w:t>企业</w:t>
      </w:r>
      <w:r w:rsidR="00FE77C3" w:rsidRPr="00566C57">
        <w:rPr>
          <w:sz w:val="28"/>
          <w:szCs w:val="28"/>
        </w:rPr>
        <w:t>导师</w:t>
      </w:r>
    </w:p>
    <w:p w:rsidR="00FE77C3" w:rsidRPr="00566C57" w:rsidRDefault="00FE77C3" w:rsidP="008B618F">
      <w:pPr>
        <w:widowControl/>
        <w:adjustRightInd w:val="0"/>
        <w:snapToGrid w:val="0"/>
        <w:spacing w:line="360" w:lineRule="auto"/>
        <w:ind w:firstLine="482"/>
        <w:jc w:val="left"/>
        <w:outlineLvl w:val="0"/>
        <w:rPr>
          <w:b/>
          <w:kern w:val="0"/>
          <w:sz w:val="28"/>
          <w:szCs w:val="28"/>
        </w:rPr>
      </w:pPr>
      <w:r w:rsidRPr="00566C57">
        <w:rPr>
          <w:b/>
          <w:kern w:val="0"/>
          <w:sz w:val="28"/>
          <w:szCs w:val="28"/>
        </w:rPr>
        <w:t>二、遴选学科范围</w:t>
      </w:r>
      <w:r w:rsidR="00BD0E4F" w:rsidRPr="00566C57">
        <w:rPr>
          <w:rFonts w:hint="eastAsia"/>
          <w:b/>
          <w:kern w:val="0"/>
          <w:sz w:val="28"/>
          <w:szCs w:val="28"/>
        </w:rPr>
        <w:t>与对象</w:t>
      </w:r>
    </w:p>
    <w:p w:rsidR="00845681" w:rsidRDefault="008B618F" w:rsidP="00FF43D8">
      <w:pPr>
        <w:widowControl/>
        <w:adjustRightInd w:val="0"/>
        <w:snapToGrid w:val="0"/>
        <w:spacing w:line="360" w:lineRule="auto"/>
        <w:ind w:firstLineChars="200" w:firstLine="560"/>
        <w:jc w:val="left"/>
        <w:rPr>
          <w:sz w:val="28"/>
          <w:szCs w:val="28"/>
        </w:rPr>
      </w:pPr>
      <w:r w:rsidRPr="00566C57">
        <w:rPr>
          <w:rFonts w:hint="eastAsia"/>
          <w:sz w:val="28"/>
          <w:szCs w:val="28"/>
        </w:rPr>
        <w:t>凡</w:t>
      </w:r>
      <w:r w:rsidR="00FE77C3" w:rsidRPr="00566C57">
        <w:rPr>
          <w:sz w:val="28"/>
          <w:szCs w:val="28"/>
        </w:rPr>
        <w:t>我校</w:t>
      </w:r>
      <w:r w:rsidR="00FE77C3" w:rsidRPr="00FF43D8">
        <w:rPr>
          <w:sz w:val="28"/>
          <w:szCs w:val="28"/>
        </w:rPr>
        <w:t>具有</w:t>
      </w:r>
      <w:r w:rsidR="005A0820" w:rsidRPr="00FF43D8">
        <w:rPr>
          <w:sz w:val="28"/>
          <w:szCs w:val="28"/>
        </w:rPr>
        <w:t>硕士学位授予权的</w:t>
      </w:r>
      <w:r w:rsidR="002A7DC4">
        <w:rPr>
          <w:sz w:val="28"/>
          <w:szCs w:val="28"/>
        </w:rPr>
        <w:t>硕士研究生</w:t>
      </w:r>
      <w:r w:rsidR="005A0820" w:rsidRPr="00FF43D8">
        <w:rPr>
          <w:sz w:val="28"/>
          <w:szCs w:val="28"/>
        </w:rPr>
        <w:t>学科及专业学位类别</w:t>
      </w:r>
      <w:r w:rsidRPr="00566C57">
        <w:rPr>
          <w:rFonts w:hint="eastAsia"/>
          <w:sz w:val="28"/>
          <w:szCs w:val="28"/>
        </w:rPr>
        <w:t>均可</w:t>
      </w:r>
      <w:r w:rsidR="00F84463">
        <w:rPr>
          <w:rFonts w:hint="eastAsia"/>
          <w:sz w:val="28"/>
          <w:szCs w:val="28"/>
        </w:rPr>
        <w:t>参与</w:t>
      </w:r>
      <w:r w:rsidRPr="00566C57">
        <w:rPr>
          <w:rFonts w:hint="eastAsia"/>
          <w:sz w:val="28"/>
          <w:szCs w:val="28"/>
        </w:rPr>
        <w:t>本次</w:t>
      </w:r>
      <w:r w:rsidR="00FE77C3" w:rsidRPr="00566C57">
        <w:rPr>
          <w:sz w:val="28"/>
          <w:szCs w:val="28"/>
        </w:rPr>
        <w:t>导师遴选</w:t>
      </w:r>
      <w:r w:rsidR="00FF43D8">
        <w:rPr>
          <w:rFonts w:hint="eastAsia"/>
          <w:sz w:val="28"/>
          <w:szCs w:val="28"/>
        </w:rPr>
        <w:t>，</w:t>
      </w:r>
      <w:r w:rsidRPr="00566C57">
        <w:rPr>
          <w:rFonts w:hint="eastAsia"/>
          <w:sz w:val="28"/>
          <w:szCs w:val="28"/>
        </w:rPr>
        <w:t>详见</w:t>
      </w:r>
      <w:r w:rsidR="00FE77C3" w:rsidRPr="00566C57">
        <w:rPr>
          <w:sz w:val="28"/>
          <w:szCs w:val="28"/>
        </w:rPr>
        <w:t>附件</w:t>
      </w:r>
      <w:r w:rsidR="00536084">
        <w:rPr>
          <w:rFonts w:hint="eastAsia"/>
          <w:sz w:val="28"/>
          <w:szCs w:val="28"/>
        </w:rPr>
        <w:t>5</w:t>
      </w:r>
      <w:r w:rsidR="00FF43D8">
        <w:rPr>
          <w:sz w:val="28"/>
          <w:szCs w:val="28"/>
        </w:rPr>
        <w:t xml:space="preserve"> </w:t>
      </w:r>
      <w:r w:rsidR="00FF43D8">
        <w:rPr>
          <w:rFonts w:hint="eastAsia"/>
          <w:sz w:val="28"/>
          <w:szCs w:val="28"/>
        </w:rPr>
        <w:t>。</w:t>
      </w:r>
    </w:p>
    <w:p w:rsidR="00FE77C3" w:rsidRPr="00121ED8" w:rsidRDefault="00266047" w:rsidP="00FF43D8">
      <w:pPr>
        <w:widowControl/>
        <w:adjustRightInd w:val="0"/>
        <w:snapToGrid w:val="0"/>
        <w:spacing w:line="360" w:lineRule="auto"/>
        <w:ind w:firstLineChars="200" w:firstLine="560"/>
        <w:jc w:val="left"/>
        <w:rPr>
          <w:b/>
          <w:sz w:val="28"/>
          <w:szCs w:val="28"/>
        </w:rPr>
      </w:pPr>
      <w:r w:rsidRPr="00FF43D8">
        <w:rPr>
          <w:sz w:val="28"/>
          <w:szCs w:val="28"/>
        </w:rPr>
        <w:t>遴选</w:t>
      </w:r>
      <w:r w:rsidR="00566C57" w:rsidRPr="00FF43D8">
        <w:rPr>
          <w:rFonts w:hint="eastAsia"/>
          <w:sz w:val="28"/>
          <w:szCs w:val="28"/>
        </w:rPr>
        <w:t>对象：</w:t>
      </w:r>
      <w:r w:rsidR="00955316" w:rsidRPr="00FF43D8">
        <w:rPr>
          <w:rFonts w:hint="eastAsia"/>
          <w:sz w:val="28"/>
          <w:szCs w:val="28"/>
        </w:rPr>
        <w:t>主要面向</w:t>
      </w:r>
      <w:r w:rsidR="00CB589D" w:rsidRPr="00FF43D8">
        <w:rPr>
          <w:rFonts w:hint="eastAsia"/>
          <w:sz w:val="28"/>
          <w:szCs w:val="28"/>
        </w:rPr>
        <w:t>长三角研究院入驻项目或与长三角研究院长期开展“产学研用”合作的企业、科研院所、政府和行业管理部门等单位的具有丰富实践经验或高级专业技术职务的专家</w:t>
      </w:r>
      <w:r w:rsidR="00955316" w:rsidRPr="00FF43D8">
        <w:rPr>
          <w:sz w:val="28"/>
          <w:szCs w:val="28"/>
        </w:rPr>
        <w:t>。</w:t>
      </w:r>
      <w:r w:rsidR="005D3C6E">
        <w:rPr>
          <w:rFonts w:hint="eastAsia"/>
          <w:sz w:val="28"/>
          <w:szCs w:val="28"/>
        </w:rPr>
        <w:t>满足</w:t>
      </w:r>
      <w:r w:rsidR="005D3C6E" w:rsidRPr="00266047">
        <w:rPr>
          <w:rFonts w:hint="eastAsia"/>
          <w:sz w:val="28"/>
          <w:szCs w:val="28"/>
        </w:rPr>
        <w:t>遴选条件</w:t>
      </w:r>
      <w:r w:rsidR="005D3C6E">
        <w:rPr>
          <w:rFonts w:hint="eastAsia"/>
          <w:sz w:val="28"/>
          <w:szCs w:val="28"/>
        </w:rPr>
        <w:t>要求的</w:t>
      </w:r>
      <w:r w:rsidR="0034435A">
        <w:rPr>
          <w:rFonts w:hint="eastAsia"/>
          <w:sz w:val="28"/>
          <w:szCs w:val="28"/>
        </w:rPr>
        <w:t>申请者</w:t>
      </w:r>
      <w:r>
        <w:rPr>
          <w:rFonts w:hint="eastAsia"/>
          <w:sz w:val="28"/>
          <w:szCs w:val="28"/>
        </w:rPr>
        <w:t>可以</w:t>
      </w:r>
      <w:r w:rsidR="0034435A">
        <w:rPr>
          <w:rFonts w:hint="eastAsia"/>
          <w:sz w:val="28"/>
          <w:szCs w:val="28"/>
        </w:rPr>
        <w:t>通过</w:t>
      </w:r>
      <w:r w:rsidR="00CB589D">
        <w:rPr>
          <w:rFonts w:hint="eastAsia"/>
          <w:sz w:val="28"/>
          <w:szCs w:val="28"/>
        </w:rPr>
        <w:t>所在单位</w:t>
      </w:r>
      <w:r w:rsidR="0034435A">
        <w:rPr>
          <w:rFonts w:hint="eastAsia"/>
          <w:sz w:val="28"/>
          <w:szCs w:val="28"/>
        </w:rPr>
        <w:t>进行申请</w:t>
      </w:r>
      <w:r w:rsidR="00CB589D">
        <w:rPr>
          <w:rFonts w:hint="eastAsia"/>
          <w:sz w:val="28"/>
          <w:szCs w:val="28"/>
        </w:rPr>
        <w:t>。</w:t>
      </w:r>
    </w:p>
    <w:p w:rsidR="00FE77C3" w:rsidRPr="00566C57" w:rsidRDefault="00FE77C3" w:rsidP="008B618F">
      <w:pPr>
        <w:widowControl/>
        <w:adjustRightInd w:val="0"/>
        <w:snapToGrid w:val="0"/>
        <w:spacing w:line="360" w:lineRule="auto"/>
        <w:ind w:firstLineChars="200" w:firstLine="562"/>
        <w:jc w:val="left"/>
        <w:outlineLvl w:val="0"/>
        <w:rPr>
          <w:b/>
          <w:kern w:val="0"/>
          <w:sz w:val="28"/>
          <w:szCs w:val="28"/>
        </w:rPr>
      </w:pPr>
      <w:r w:rsidRPr="00566C57">
        <w:rPr>
          <w:b/>
          <w:sz w:val="28"/>
          <w:szCs w:val="28"/>
        </w:rPr>
        <w:t>三、</w:t>
      </w:r>
      <w:r w:rsidRPr="00566C57">
        <w:rPr>
          <w:b/>
          <w:kern w:val="0"/>
          <w:sz w:val="28"/>
          <w:szCs w:val="28"/>
        </w:rPr>
        <w:t>遴选条件</w:t>
      </w:r>
    </w:p>
    <w:p w:rsidR="00FE77C3" w:rsidRPr="00566C57" w:rsidRDefault="00BD0E4F" w:rsidP="00CB589D">
      <w:pPr>
        <w:widowControl/>
        <w:adjustRightInd w:val="0"/>
        <w:snapToGrid w:val="0"/>
        <w:spacing w:line="360" w:lineRule="auto"/>
        <w:ind w:firstLine="480"/>
        <w:jc w:val="left"/>
        <w:rPr>
          <w:kern w:val="0"/>
          <w:sz w:val="28"/>
          <w:szCs w:val="28"/>
        </w:rPr>
      </w:pPr>
      <w:r w:rsidRPr="00566C57">
        <w:rPr>
          <w:rFonts w:hint="eastAsia"/>
          <w:kern w:val="0"/>
          <w:sz w:val="28"/>
          <w:szCs w:val="28"/>
        </w:rPr>
        <w:t>申请者须满足</w:t>
      </w:r>
      <w:r w:rsidR="00CB589D">
        <w:rPr>
          <w:rFonts w:hint="eastAsia"/>
          <w:kern w:val="0"/>
          <w:sz w:val="28"/>
          <w:szCs w:val="28"/>
        </w:rPr>
        <w:t>《</w:t>
      </w:r>
      <w:r w:rsidR="00CB589D" w:rsidRPr="00CB589D">
        <w:rPr>
          <w:rFonts w:hint="eastAsia"/>
          <w:kern w:val="0"/>
          <w:sz w:val="28"/>
          <w:szCs w:val="28"/>
        </w:rPr>
        <w:t>南华大学长三角研究院研究生企业导师遴选办法</w:t>
      </w:r>
      <w:r w:rsidR="00CB589D">
        <w:rPr>
          <w:rFonts w:hint="eastAsia"/>
          <w:kern w:val="0"/>
          <w:sz w:val="28"/>
          <w:szCs w:val="28"/>
        </w:rPr>
        <w:t>》</w:t>
      </w:r>
      <w:r w:rsidR="00CB589D" w:rsidRPr="00566C57">
        <w:rPr>
          <w:kern w:val="0"/>
          <w:sz w:val="28"/>
          <w:szCs w:val="28"/>
        </w:rPr>
        <w:t>的相关要求</w:t>
      </w:r>
      <w:r w:rsidR="00CB589D" w:rsidRPr="00566C57">
        <w:rPr>
          <w:rFonts w:hint="eastAsia"/>
          <w:kern w:val="0"/>
          <w:sz w:val="28"/>
          <w:szCs w:val="28"/>
        </w:rPr>
        <w:t>，</w:t>
      </w:r>
      <w:r w:rsidR="00CB589D">
        <w:rPr>
          <w:rFonts w:hint="eastAsia"/>
          <w:kern w:val="0"/>
          <w:sz w:val="28"/>
          <w:szCs w:val="28"/>
        </w:rPr>
        <w:t>见</w:t>
      </w:r>
      <w:r w:rsidR="00CB589D" w:rsidRPr="00566C57">
        <w:rPr>
          <w:kern w:val="0"/>
          <w:sz w:val="28"/>
          <w:szCs w:val="28"/>
        </w:rPr>
        <w:t>附件</w:t>
      </w:r>
      <w:r w:rsidR="00CB589D" w:rsidRPr="00566C57">
        <w:rPr>
          <w:kern w:val="0"/>
          <w:sz w:val="28"/>
          <w:szCs w:val="28"/>
        </w:rPr>
        <w:t>1</w:t>
      </w:r>
      <w:r w:rsidR="00CB589D">
        <w:rPr>
          <w:rFonts w:hint="eastAsia"/>
          <w:kern w:val="0"/>
          <w:sz w:val="28"/>
          <w:szCs w:val="28"/>
        </w:rPr>
        <w:t>。如能满足</w:t>
      </w:r>
      <w:r w:rsidR="00FE77C3" w:rsidRPr="00566C57">
        <w:rPr>
          <w:kern w:val="0"/>
          <w:sz w:val="28"/>
          <w:szCs w:val="28"/>
        </w:rPr>
        <w:t>《南华大学研究生指导教师管理办法》的相关要求</w:t>
      </w:r>
      <w:r w:rsidR="00CB589D">
        <w:rPr>
          <w:rFonts w:hint="eastAsia"/>
          <w:kern w:val="0"/>
          <w:sz w:val="28"/>
          <w:szCs w:val="28"/>
        </w:rPr>
        <w:t>，</w:t>
      </w:r>
      <w:r w:rsidR="00CB589D">
        <w:rPr>
          <w:kern w:val="0"/>
          <w:sz w:val="28"/>
          <w:szCs w:val="28"/>
        </w:rPr>
        <w:t>见附件</w:t>
      </w:r>
      <w:r w:rsidR="00CB589D">
        <w:rPr>
          <w:rFonts w:hint="eastAsia"/>
          <w:kern w:val="0"/>
          <w:sz w:val="28"/>
          <w:szCs w:val="28"/>
        </w:rPr>
        <w:t>2</w:t>
      </w:r>
      <w:r w:rsidR="00CB589D">
        <w:rPr>
          <w:rFonts w:hint="eastAsia"/>
          <w:kern w:val="0"/>
          <w:sz w:val="28"/>
          <w:szCs w:val="28"/>
        </w:rPr>
        <w:t>，</w:t>
      </w:r>
      <w:r w:rsidR="00CB589D">
        <w:rPr>
          <w:kern w:val="0"/>
          <w:sz w:val="28"/>
          <w:szCs w:val="28"/>
        </w:rPr>
        <w:t>可申请</w:t>
      </w:r>
      <w:r w:rsidR="00CB589D">
        <w:rPr>
          <w:rFonts w:hint="eastAsia"/>
          <w:kern w:val="0"/>
          <w:sz w:val="28"/>
          <w:szCs w:val="28"/>
        </w:rPr>
        <w:t>A</w:t>
      </w:r>
      <w:r w:rsidR="00CB589D">
        <w:rPr>
          <w:rFonts w:hint="eastAsia"/>
          <w:kern w:val="0"/>
          <w:sz w:val="28"/>
          <w:szCs w:val="28"/>
        </w:rPr>
        <w:t>类企业导师。</w:t>
      </w:r>
    </w:p>
    <w:p w:rsidR="00FE77C3" w:rsidRPr="00566C57" w:rsidRDefault="00FE77C3" w:rsidP="00BD0E4F">
      <w:pPr>
        <w:pStyle w:val="a4"/>
        <w:adjustRightInd w:val="0"/>
        <w:snapToGrid w:val="0"/>
        <w:spacing w:before="0" w:beforeAutospacing="0" w:line="360" w:lineRule="auto"/>
        <w:outlineLvl w:val="0"/>
        <w:rPr>
          <w:bCs w:val="0"/>
          <w:color w:val="auto"/>
          <w:sz w:val="28"/>
          <w:szCs w:val="28"/>
        </w:rPr>
      </w:pPr>
      <w:r w:rsidRPr="00566C57">
        <w:rPr>
          <w:bCs w:val="0"/>
          <w:color w:val="auto"/>
          <w:sz w:val="28"/>
          <w:szCs w:val="28"/>
        </w:rPr>
        <w:t>四、</w:t>
      </w:r>
      <w:r w:rsidR="000847F7">
        <w:rPr>
          <w:bCs w:val="0"/>
          <w:color w:val="auto"/>
          <w:sz w:val="28"/>
          <w:szCs w:val="28"/>
        </w:rPr>
        <w:t>遴选</w:t>
      </w:r>
      <w:r w:rsidRPr="00566C57">
        <w:rPr>
          <w:bCs w:val="0"/>
          <w:color w:val="auto"/>
          <w:sz w:val="28"/>
          <w:szCs w:val="28"/>
        </w:rPr>
        <w:t>程序</w:t>
      </w:r>
    </w:p>
    <w:p w:rsidR="00FE77C3" w:rsidRPr="00566C57" w:rsidRDefault="00FE77C3" w:rsidP="008B618F">
      <w:pPr>
        <w:tabs>
          <w:tab w:val="left" w:pos="2250"/>
        </w:tabs>
        <w:adjustRightInd w:val="0"/>
        <w:snapToGrid w:val="0"/>
        <w:spacing w:line="360" w:lineRule="auto"/>
        <w:ind w:firstLine="629"/>
        <w:rPr>
          <w:sz w:val="28"/>
          <w:szCs w:val="28"/>
        </w:rPr>
      </w:pPr>
      <w:r w:rsidRPr="00566C57">
        <w:rPr>
          <w:sz w:val="28"/>
          <w:szCs w:val="28"/>
        </w:rPr>
        <w:t>1.</w:t>
      </w:r>
      <w:r w:rsidRPr="00566C57">
        <w:rPr>
          <w:sz w:val="28"/>
          <w:szCs w:val="28"/>
        </w:rPr>
        <w:t>申报人</w:t>
      </w:r>
      <w:r w:rsidR="0034435A">
        <w:rPr>
          <w:rFonts w:hint="eastAsia"/>
          <w:sz w:val="28"/>
          <w:szCs w:val="28"/>
        </w:rPr>
        <w:t>须</w:t>
      </w:r>
      <w:r w:rsidRPr="00566C57">
        <w:rPr>
          <w:sz w:val="28"/>
          <w:szCs w:val="28"/>
        </w:rPr>
        <w:t>填写</w:t>
      </w:r>
      <w:r w:rsidR="00FF43D8" w:rsidRPr="00FF43D8">
        <w:rPr>
          <w:rFonts w:hint="eastAsia"/>
          <w:sz w:val="28"/>
          <w:szCs w:val="28"/>
        </w:rPr>
        <w:t>《南华大学长三角研究院企业导师审批表》</w:t>
      </w:r>
      <w:r w:rsidRPr="00566C57">
        <w:rPr>
          <w:sz w:val="28"/>
          <w:szCs w:val="28"/>
        </w:rPr>
        <w:t>（</w:t>
      </w:r>
      <w:r w:rsidR="00F36741">
        <w:rPr>
          <w:rFonts w:hint="eastAsia"/>
          <w:sz w:val="28"/>
          <w:szCs w:val="28"/>
        </w:rPr>
        <w:t>须</w:t>
      </w:r>
      <w:r w:rsidRPr="00566C57">
        <w:rPr>
          <w:sz w:val="28"/>
          <w:szCs w:val="28"/>
        </w:rPr>
        <w:t>提交纸质版</w:t>
      </w:r>
      <w:r w:rsidRPr="00566C57">
        <w:rPr>
          <w:sz w:val="28"/>
          <w:szCs w:val="28"/>
        </w:rPr>
        <w:t>1</w:t>
      </w:r>
      <w:r w:rsidRPr="00566C57">
        <w:rPr>
          <w:sz w:val="28"/>
          <w:szCs w:val="28"/>
        </w:rPr>
        <w:t>份及电子版，</w:t>
      </w:r>
      <w:r w:rsidR="00BD0E4F" w:rsidRPr="00566C57">
        <w:rPr>
          <w:rFonts w:hint="eastAsia"/>
          <w:sz w:val="28"/>
          <w:szCs w:val="28"/>
        </w:rPr>
        <w:t>见</w:t>
      </w:r>
      <w:r w:rsidRPr="00566C57">
        <w:rPr>
          <w:sz w:val="28"/>
          <w:szCs w:val="28"/>
        </w:rPr>
        <w:t>附件</w:t>
      </w:r>
      <w:r w:rsidR="00FF43D8">
        <w:rPr>
          <w:rFonts w:hint="eastAsia"/>
          <w:sz w:val="28"/>
          <w:szCs w:val="28"/>
        </w:rPr>
        <w:t>3</w:t>
      </w:r>
      <w:r w:rsidRPr="00566C57">
        <w:rPr>
          <w:sz w:val="28"/>
          <w:szCs w:val="28"/>
        </w:rPr>
        <w:t>）、《</w:t>
      </w:r>
      <w:r w:rsidR="00FF43D8" w:rsidRPr="00FF43D8">
        <w:rPr>
          <w:rFonts w:hint="eastAsia"/>
          <w:sz w:val="28"/>
          <w:szCs w:val="28"/>
        </w:rPr>
        <w:t>南华大学长三角研究院企业导师汇总表</w:t>
      </w:r>
      <w:r w:rsidRPr="00566C57">
        <w:rPr>
          <w:sz w:val="28"/>
          <w:szCs w:val="28"/>
        </w:rPr>
        <w:t>》（电子版，</w:t>
      </w:r>
      <w:r w:rsidR="00BD0E4F" w:rsidRPr="00566C57">
        <w:rPr>
          <w:rFonts w:hint="eastAsia"/>
          <w:sz w:val="28"/>
          <w:szCs w:val="28"/>
        </w:rPr>
        <w:t>见</w:t>
      </w:r>
      <w:r w:rsidRPr="00566C57">
        <w:rPr>
          <w:sz w:val="28"/>
          <w:szCs w:val="28"/>
        </w:rPr>
        <w:t>附件</w:t>
      </w:r>
      <w:r w:rsidR="00536084">
        <w:rPr>
          <w:rFonts w:hint="eastAsia"/>
          <w:sz w:val="28"/>
          <w:szCs w:val="28"/>
        </w:rPr>
        <w:t>4</w:t>
      </w:r>
      <w:r w:rsidRPr="00566C57">
        <w:rPr>
          <w:sz w:val="28"/>
          <w:szCs w:val="28"/>
        </w:rPr>
        <w:t>），连同申请表中所列的背景材料复印件一并上交</w:t>
      </w:r>
      <w:r w:rsidR="00FF43D8">
        <w:rPr>
          <w:rFonts w:hint="eastAsia"/>
          <w:sz w:val="28"/>
          <w:szCs w:val="28"/>
        </w:rPr>
        <w:t>所在单位</w:t>
      </w:r>
      <w:r w:rsidRPr="00566C57">
        <w:rPr>
          <w:sz w:val="28"/>
          <w:szCs w:val="28"/>
        </w:rPr>
        <w:t>。</w:t>
      </w:r>
    </w:p>
    <w:p w:rsidR="00FE77C3" w:rsidRPr="00566C57" w:rsidRDefault="00FF43D8" w:rsidP="008B618F">
      <w:pPr>
        <w:pStyle w:val="a4"/>
        <w:adjustRightInd w:val="0"/>
        <w:snapToGrid w:val="0"/>
        <w:spacing w:before="0" w:beforeAutospacing="0" w:line="360" w:lineRule="auto"/>
        <w:rPr>
          <w:b w:val="0"/>
          <w:bCs w:val="0"/>
          <w:color w:val="auto"/>
          <w:sz w:val="28"/>
          <w:szCs w:val="28"/>
        </w:rPr>
      </w:pPr>
      <w:r>
        <w:rPr>
          <w:rFonts w:hint="eastAsia"/>
          <w:b w:val="0"/>
          <w:bCs w:val="0"/>
          <w:color w:val="auto"/>
          <w:sz w:val="28"/>
          <w:szCs w:val="28"/>
        </w:rPr>
        <w:lastRenderedPageBreak/>
        <w:t>2</w:t>
      </w:r>
      <w:r w:rsidR="00FE77C3" w:rsidRPr="00566C57">
        <w:rPr>
          <w:b w:val="0"/>
          <w:bCs w:val="0"/>
          <w:color w:val="auto"/>
          <w:sz w:val="28"/>
          <w:szCs w:val="28"/>
        </w:rPr>
        <w:t>.</w:t>
      </w:r>
      <w:r w:rsidR="005F075A" w:rsidRPr="005F075A">
        <w:rPr>
          <w:b w:val="0"/>
          <w:bCs w:val="0"/>
          <w:color w:val="auto"/>
          <w:sz w:val="28"/>
          <w:szCs w:val="28"/>
        </w:rPr>
        <w:t>各</w:t>
      </w:r>
      <w:r>
        <w:rPr>
          <w:rFonts w:hint="eastAsia"/>
          <w:b w:val="0"/>
          <w:bCs w:val="0"/>
          <w:color w:val="auto"/>
          <w:sz w:val="28"/>
          <w:szCs w:val="28"/>
        </w:rPr>
        <w:t>单位</w:t>
      </w:r>
      <w:r w:rsidR="005F075A" w:rsidRPr="005F075A">
        <w:rPr>
          <w:b w:val="0"/>
          <w:bCs w:val="0"/>
          <w:color w:val="auto"/>
          <w:sz w:val="28"/>
          <w:szCs w:val="28"/>
        </w:rPr>
        <w:t>依照</w:t>
      </w:r>
      <w:r>
        <w:rPr>
          <w:rFonts w:hint="eastAsia"/>
          <w:b w:val="0"/>
          <w:bCs w:val="0"/>
          <w:color w:val="auto"/>
          <w:sz w:val="28"/>
          <w:szCs w:val="28"/>
        </w:rPr>
        <w:t>遴选办法</w:t>
      </w:r>
      <w:r w:rsidR="005F075A" w:rsidRPr="005F075A">
        <w:rPr>
          <w:b w:val="0"/>
          <w:bCs w:val="0"/>
          <w:color w:val="auto"/>
          <w:sz w:val="28"/>
          <w:szCs w:val="28"/>
        </w:rPr>
        <w:t>及本通知相关</w:t>
      </w:r>
      <w:r w:rsidR="005F075A" w:rsidRPr="005F075A">
        <w:rPr>
          <w:rFonts w:hint="eastAsia"/>
          <w:b w:val="0"/>
          <w:bCs w:val="0"/>
          <w:color w:val="auto"/>
          <w:sz w:val="28"/>
          <w:szCs w:val="28"/>
        </w:rPr>
        <w:t>要求</w:t>
      </w:r>
      <w:r w:rsidR="005F075A" w:rsidRPr="005F075A">
        <w:rPr>
          <w:b w:val="0"/>
          <w:bCs w:val="0"/>
          <w:color w:val="auto"/>
          <w:sz w:val="28"/>
          <w:szCs w:val="28"/>
        </w:rPr>
        <w:t>对申报人进行</w:t>
      </w:r>
      <w:r>
        <w:rPr>
          <w:b w:val="0"/>
          <w:bCs w:val="0"/>
          <w:color w:val="auto"/>
          <w:sz w:val="28"/>
          <w:szCs w:val="28"/>
        </w:rPr>
        <w:t>汇总和</w:t>
      </w:r>
      <w:r w:rsidR="005F075A" w:rsidRPr="005F075A">
        <w:rPr>
          <w:rFonts w:hint="eastAsia"/>
          <w:b w:val="0"/>
          <w:bCs w:val="0"/>
          <w:color w:val="auto"/>
          <w:sz w:val="28"/>
          <w:szCs w:val="28"/>
        </w:rPr>
        <w:t>资格</w:t>
      </w:r>
      <w:r w:rsidR="00F36741" w:rsidRPr="005F075A">
        <w:rPr>
          <w:b w:val="0"/>
          <w:bCs w:val="0"/>
          <w:color w:val="auto"/>
          <w:sz w:val="28"/>
          <w:szCs w:val="28"/>
        </w:rPr>
        <w:t>审</w:t>
      </w:r>
      <w:r w:rsidR="00F36741">
        <w:rPr>
          <w:rFonts w:hint="eastAsia"/>
          <w:b w:val="0"/>
          <w:bCs w:val="0"/>
          <w:color w:val="auto"/>
          <w:sz w:val="28"/>
          <w:szCs w:val="28"/>
        </w:rPr>
        <w:t>查</w:t>
      </w:r>
      <w:r w:rsidR="005F075A" w:rsidRPr="005F075A">
        <w:rPr>
          <w:b w:val="0"/>
          <w:bCs w:val="0"/>
          <w:color w:val="auto"/>
          <w:sz w:val="28"/>
          <w:szCs w:val="28"/>
        </w:rPr>
        <w:t>，</w:t>
      </w:r>
      <w:r>
        <w:rPr>
          <w:b w:val="0"/>
          <w:bCs w:val="0"/>
          <w:color w:val="auto"/>
          <w:sz w:val="28"/>
          <w:szCs w:val="28"/>
        </w:rPr>
        <w:t>审查完</w:t>
      </w:r>
      <w:r w:rsidR="00FE77C3" w:rsidRPr="00566C57">
        <w:rPr>
          <w:b w:val="0"/>
          <w:bCs w:val="0"/>
          <w:color w:val="auto"/>
          <w:sz w:val="28"/>
          <w:szCs w:val="28"/>
        </w:rPr>
        <w:t>将初审</w:t>
      </w:r>
      <w:proofErr w:type="gramStart"/>
      <w:r w:rsidR="005F075A" w:rsidRPr="00566C57">
        <w:rPr>
          <w:rFonts w:hint="eastAsia"/>
          <w:b w:val="0"/>
          <w:bCs w:val="0"/>
          <w:color w:val="auto"/>
          <w:sz w:val="28"/>
          <w:szCs w:val="28"/>
        </w:rPr>
        <w:t>材料</w:t>
      </w:r>
      <w:r w:rsidR="00FE77C3" w:rsidRPr="00566C57">
        <w:rPr>
          <w:b w:val="0"/>
          <w:bCs w:val="0"/>
          <w:color w:val="auto"/>
          <w:sz w:val="28"/>
          <w:szCs w:val="28"/>
        </w:rPr>
        <w:t>报</w:t>
      </w:r>
      <w:r>
        <w:rPr>
          <w:rFonts w:hint="eastAsia"/>
          <w:b w:val="0"/>
          <w:bCs w:val="0"/>
          <w:color w:val="auto"/>
          <w:sz w:val="28"/>
          <w:szCs w:val="28"/>
        </w:rPr>
        <w:t>长三角</w:t>
      </w:r>
      <w:proofErr w:type="gramEnd"/>
      <w:r>
        <w:rPr>
          <w:b w:val="0"/>
          <w:bCs w:val="0"/>
          <w:color w:val="auto"/>
          <w:sz w:val="28"/>
          <w:szCs w:val="28"/>
        </w:rPr>
        <w:t>研究院</w:t>
      </w:r>
      <w:r w:rsidR="00A829D5">
        <w:rPr>
          <w:rFonts w:hint="eastAsia"/>
          <w:b w:val="0"/>
          <w:bCs w:val="0"/>
          <w:color w:val="auto"/>
          <w:sz w:val="28"/>
          <w:szCs w:val="28"/>
        </w:rPr>
        <w:t>，个人</w:t>
      </w:r>
      <w:r w:rsidR="00A829D5">
        <w:rPr>
          <w:b w:val="0"/>
          <w:bCs w:val="0"/>
          <w:color w:val="auto"/>
          <w:sz w:val="28"/>
          <w:szCs w:val="28"/>
        </w:rPr>
        <w:t>初审材料按封面</w:t>
      </w:r>
      <w:r w:rsidR="00A829D5">
        <w:rPr>
          <w:rFonts w:hint="eastAsia"/>
          <w:b w:val="0"/>
          <w:bCs w:val="0"/>
          <w:color w:val="auto"/>
          <w:sz w:val="28"/>
          <w:szCs w:val="28"/>
        </w:rPr>
        <w:t>，</w:t>
      </w:r>
      <w:r w:rsidR="00A829D5">
        <w:rPr>
          <w:b w:val="0"/>
          <w:bCs w:val="0"/>
          <w:color w:val="auto"/>
          <w:sz w:val="28"/>
          <w:szCs w:val="28"/>
        </w:rPr>
        <w:t>目录</w:t>
      </w:r>
      <w:r w:rsidR="00A829D5">
        <w:rPr>
          <w:rFonts w:hint="eastAsia"/>
          <w:b w:val="0"/>
          <w:bCs w:val="0"/>
          <w:color w:val="auto"/>
          <w:sz w:val="28"/>
          <w:szCs w:val="28"/>
        </w:rPr>
        <w:t>，</w:t>
      </w:r>
      <w:r w:rsidR="00A829D5">
        <w:rPr>
          <w:b w:val="0"/>
          <w:bCs w:val="0"/>
          <w:color w:val="auto"/>
          <w:sz w:val="28"/>
          <w:szCs w:val="28"/>
        </w:rPr>
        <w:t>审批表</w:t>
      </w:r>
      <w:r w:rsidR="00A829D5">
        <w:rPr>
          <w:rFonts w:hint="eastAsia"/>
          <w:b w:val="0"/>
          <w:bCs w:val="0"/>
          <w:color w:val="auto"/>
          <w:sz w:val="28"/>
          <w:szCs w:val="28"/>
        </w:rPr>
        <w:t>，背景材料顺序装订成册</w:t>
      </w:r>
      <w:r w:rsidR="00FE77C3" w:rsidRPr="00566C57">
        <w:rPr>
          <w:b w:val="0"/>
          <w:bCs w:val="0"/>
          <w:color w:val="auto"/>
          <w:sz w:val="28"/>
          <w:szCs w:val="28"/>
        </w:rPr>
        <w:t>。</w:t>
      </w:r>
    </w:p>
    <w:p w:rsidR="00FE77C3" w:rsidRDefault="00FF43D8" w:rsidP="008B618F">
      <w:pPr>
        <w:tabs>
          <w:tab w:val="left" w:pos="2250"/>
        </w:tabs>
        <w:adjustRightInd w:val="0"/>
        <w:snapToGrid w:val="0"/>
        <w:spacing w:line="360" w:lineRule="auto"/>
        <w:ind w:firstLine="629"/>
        <w:rPr>
          <w:sz w:val="28"/>
          <w:szCs w:val="28"/>
        </w:rPr>
      </w:pPr>
      <w:r>
        <w:rPr>
          <w:rFonts w:hint="eastAsia"/>
          <w:sz w:val="28"/>
          <w:szCs w:val="28"/>
        </w:rPr>
        <w:t>3</w:t>
      </w:r>
      <w:r w:rsidR="00A829D5" w:rsidRPr="00E51F0A">
        <w:rPr>
          <w:rFonts w:hint="eastAsia"/>
          <w:sz w:val="28"/>
          <w:szCs w:val="28"/>
        </w:rPr>
        <w:t>.</w:t>
      </w:r>
      <w:r w:rsidR="00A829D5">
        <w:rPr>
          <w:sz w:val="28"/>
          <w:szCs w:val="28"/>
        </w:rPr>
        <w:t>长三角研究院汇总初审材料后组织专家进行复审</w:t>
      </w:r>
      <w:r w:rsidR="00A829D5">
        <w:rPr>
          <w:rFonts w:hint="eastAsia"/>
          <w:sz w:val="28"/>
          <w:szCs w:val="28"/>
        </w:rPr>
        <w:t>，</w:t>
      </w:r>
      <w:r w:rsidR="00A829D5">
        <w:rPr>
          <w:sz w:val="28"/>
          <w:szCs w:val="28"/>
        </w:rPr>
        <w:t>并将审查结果推荐上报到南华大学研究生院</w:t>
      </w:r>
      <w:r w:rsidR="00A829D5">
        <w:rPr>
          <w:rFonts w:hint="eastAsia"/>
          <w:sz w:val="28"/>
          <w:szCs w:val="28"/>
        </w:rPr>
        <w:t>。</w:t>
      </w:r>
    </w:p>
    <w:p w:rsidR="00E51F0A" w:rsidRDefault="00FF43D8" w:rsidP="008B618F">
      <w:pPr>
        <w:tabs>
          <w:tab w:val="left" w:pos="2250"/>
        </w:tabs>
        <w:adjustRightInd w:val="0"/>
        <w:snapToGrid w:val="0"/>
        <w:spacing w:line="360" w:lineRule="auto"/>
        <w:ind w:firstLine="629"/>
        <w:rPr>
          <w:sz w:val="28"/>
          <w:szCs w:val="28"/>
        </w:rPr>
      </w:pPr>
      <w:r>
        <w:rPr>
          <w:rFonts w:hint="eastAsia"/>
          <w:sz w:val="28"/>
          <w:szCs w:val="28"/>
        </w:rPr>
        <w:t>4</w:t>
      </w:r>
      <w:r w:rsidR="00E51F0A" w:rsidRPr="00E51F0A">
        <w:rPr>
          <w:rFonts w:hint="eastAsia"/>
          <w:sz w:val="28"/>
          <w:szCs w:val="28"/>
        </w:rPr>
        <w:t>.</w:t>
      </w:r>
      <w:r w:rsidRPr="00FF43D8">
        <w:rPr>
          <w:rFonts w:hint="eastAsia"/>
          <w:sz w:val="28"/>
          <w:szCs w:val="28"/>
        </w:rPr>
        <w:t>研究生院根据</w:t>
      </w:r>
      <w:r>
        <w:rPr>
          <w:rFonts w:hint="eastAsia"/>
          <w:sz w:val="28"/>
          <w:szCs w:val="28"/>
        </w:rPr>
        <w:t>长三角研究院</w:t>
      </w:r>
      <w:r w:rsidRPr="00FF43D8">
        <w:rPr>
          <w:rFonts w:hint="eastAsia"/>
          <w:sz w:val="28"/>
          <w:szCs w:val="28"/>
        </w:rPr>
        <w:t>推荐、审查结果，对申请者的遴选材料进行审核备案，</w:t>
      </w:r>
      <w:r w:rsidRPr="00FF43D8">
        <w:rPr>
          <w:sz w:val="28"/>
          <w:szCs w:val="28"/>
        </w:rPr>
        <w:t>由学校聘任为</w:t>
      </w:r>
      <w:r w:rsidRPr="00FF43D8">
        <w:rPr>
          <w:rFonts w:hint="eastAsia"/>
          <w:sz w:val="28"/>
          <w:szCs w:val="28"/>
        </w:rPr>
        <w:t>研究生</w:t>
      </w:r>
      <w:r w:rsidRPr="00FF43D8">
        <w:rPr>
          <w:sz w:val="28"/>
          <w:szCs w:val="28"/>
        </w:rPr>
        <w:t>企业导师，聘任证书由</w:t>
      </w:r>
      <w:r w:rsidRPr="00FF43D8">
        <w:rPr>
          <w:rFonts w:hint="eastAsia"/>
          <w:sz w:val="28"/>
          <w:szCs w:val="28"/>
        </w:rPr>
        <w:t>长三角</w:t>
      </w:r>
      <w:r w:rsidRPr="00FF43D8">
        <w:rPr>
          <w:sz w:val="28"/>
          <w:szCs w:val="28"/>
        </w:rPr>
        <w:t>研究院颁发。</w:t>
      </w:r>
    </w:p>
    <w:p w:rsidR="008E7C51" w:rsidRPr="008E7C51" w:rsidRDefault="008E7C51" w:rsidP="008B618F">
      <w:pPr>
        <w:tabs>
          <w:tab w:val="left" w:pos="2250"/>
        </w:tabs>
        <w:adjustRightInd w:val="0"/>
        <w:snapToGrid w:val="0"/>
        <w:spacing w:line="360" w:lineRule="auto"/>
        <w:ind w:firstLine="629"/>
        <w:rPr>
          <w:sz w:val="28"/>
          <w:szCs w:val="28"/>
        </w:rPr>
      </w:pPr>
      <w:r>
        <w:rPr>
          <w:rFonts w:hint="eastAsia"/>
          <w:sz w:val="28"/>
          <w:szCs w:val="28"/>
        </w:rPr>
        <w:t>5.</w:t>
      </w:r>
      <w:r>
        <w:rPr>
          <w:rFonts w:hint="eastAsia"/>
          <w:sz w:val="28"/>
          <w:szCs w:val="28"/>
        </w:rPr>
        <w:t>各单位</w:t>
      </w:r>
      <w:r w:rsidRPr="008E7C51">
        <w:rPr>
          <w:rFonts w:hint="eastAsia"/>
          <w:sz w:val="28"/>
          <w:szCs w:val="28"/>
        </w:rPr>
        <w:t>在</w:t>
      </w:r>
      <w:r w:rsidRPr="008E7C51">
        <w:rPr>
          <w:rFonts w:hint="eastAsia"/>
          <w:sz w:val="28"/>
          <w:szCs w:val="28"/>
        </w:rPr>
        <w:t>6</w:t>
      </w:r>
      <w:r w:rsidRPr="008E7C51">
        <w:rPr>
          <w:rFonts w:hint="eastAsia"/>
          <w:sz w:val="28"/>
          <w:szCs w:val="28"/>
        </w:rPr>
        <w:t>月</w:t>
      </w:r>
      <w:r w:rsidR="009B4BDF">
        <w:rPr>
          <w:rFonts w:hint="eastAsia"/>
          <w:sz w:val="28"/>
          <w:szCs w:val="28"/>
        </w:rPr>
        <w:t>20</w:t>
      </w:r>
      <w:r w:rsidRPr="008E7C51">
        <w:rPr>
          <w:rFonts w:hint="eastAsia"/>
          <w:sz w:val="28"/>
          <w:szCs w:val="28"/>
        </w:rPr>
        <w:t>日前将</w:t>
      </w:r>
      <w:proofErr w:type="gramStart"/>
      <w:r w:rsidRPr="008E7C51">
        <w:rPr>
          <w:rFonts w:hint="eastAsia"/>
          <w:sz w:val="28"/>
          <w:szCs w:val="28"/>
        </w:rPr>
        <w:t>材料报长三角</w:t>
      </w:r>
      <w:proofErr w:type="gramEnd"/>
      <w:r w:rsidRPr="008E7C51">
        <w:rPr>
          <w:rFonts w:hint="eastAsia"/>
          <w:sz w:val="28"/>
          <w:szCs w:val="28"/>
        </w:rPr>
        <w:t>研究院，联系人：刘锋，</w:t>
      </w:r>
      <w:r w:rsidRPr="008E7C51">
        <w:rPr>
          <w:rFonts w:hint="eastAsia"/>
          <w:sz w:val="28"/>
          <w:szCs w:val="28"/>
        </w:rPr>
        <w:t>15073401288</w:t>
      </w:r>
      <w:r w:rsidRPr="008E7C51">
        <w:rPr>
          <w:rFonts w:hint="eastAsia"/>
          <w:sz w:val="28"/>
          <w:szCs w:val="28"/>
        </w:rPr>
        <w:t>。</w:t>
      </w:r>
    </w:p>
    <w:p w:rsidR="008D206E" w:rsidRDefault="008D206E" w:rsidP="006A6556">
      <w:pPr>
        <w:adjustRightInd w:val="0"/>
        <w:snapToGrid w:val="0"/>
        <w:spacing w:line="360" w:lineRule="auto"/>
        <w:ind w:firstLineChars="187" w:firstLine="526"/>
        <w:rPr>
          <w:b/>
          <w:sz w:val="28"/>
          <w:szCs w:val="28"/>
        </w:rPr>
      </w:pPr>
    </w:p>
    <w:p w:rsidR="00FE77C3" w:rsidRPr="006A6556" w:rsidRDefault="00FE77C3" w:rsidP="006A6556">
      <w:pPr>
        <w:adjustRightInd w:val="0"/>
        <w:snapToGrid w:val="0"/>
        <w:spacing w:line="360" w:lineRule="auto"/>
        <w:ind w:firstLineChars="187" w:firstLine="526"/>
        <w:rPr>
          <w:b/>
          <w:sz w:val="28"/>
          <w:szCs w:val="28"/>
        </w:rPr>
      </w:pPr>
      <w:r w:rsidRPr="006A6556">
        <w:rPr>
          <w:b/>
          <w:sz w:val="28"/>
          <w:szCs w:val="28"/>
        </w:rPr>
        <w:t>附件：</w:t>
      </w:r>
    </w:p>
    <w:p w:rsidR="00FE77C3" w:rsidRPr="00566C57" w:rsidRDefault="00FE77C3" w:rsidP="008B618F">
      <w:pPr>
        <w:adjustRightInd w:val="0"/>
        <w:snapToGrid w:val="0"/>
        <w:spacing w:line="360" w:lineRule="auto"/>
        <w:ind w:firstLineChars="187" w:firstLine="524"/>
        <w:rPr>
          <w:sz w:val="28"/>
          <w:szCs w:val="28"/>
        </w:rPr>
      </w:pPr>
      <w:r w:rsidRPr="00566C57">
        <w:rPr>
          <w:sz w:val="28"/>
          <w:szCs w:val="28"/>
        </w:rPr>
        <w:t>1.</w:t>
      </w:r>
      <w:r w:rsidRPr="00566C57">
        <w:rPr>
          <w:kern w:val="0"/>
          <w:sz w:val="28"/>
          <w:szCs w:val="28"/>
        </w:rPr>
        <w:t>《</w:t>
      </w:r>
      <w:r w:rsidR="00536084" w:rsidRPr="00CB589D">
        <w:rPr>
          <w:rFonts w:hint="eastAsia"/>
          <w:kern w:val="0"/>
          <w:sz w:val="28"/>
          <w:szCs w:val="28"/>
        </w:rPr>
        <w:t>南华大学长三角研究院研究生企业导师遴选办法</w:t>
      </w:r>
      <w:r w:rsidRPr="00566C57">
        <w:rPr>
          <w:kern w:val="0"/>
          <w:sz w:val="28"/>
          <w:szCs w:val="28"/>
        </w:rPr>
        <w:t>》</w:t>
      </w:r>
    </w:p>
    <w:p w:rsidR="00FE77C3" w:rsidRPr="00566C57" w:rsidRDefault="00FE77C3" w:rsidP="008B618F">
      <w:pPr>
        <w:adjustRightInd w:val="0"/>
        <w:snapToGrid w:val="0"/>
        <w:spacing w:line="360" w:lineRule="auto"/>
        <w:ind w:firstLineChars="187" w:firstLine="524"/>
        <w:rPr>
          <w:sz w:val="28"/>
          <w:szCs w:val="28"/>
        </w:rPr>
      </w:pPr>
      <w:r w:rsidRPr="00566C57">
        <w:rPr>
          <w:sz w:val="28"/>
          <w:szCs w:val="28"/>
        </w:rPr>
        <w:t>2.</w:t>
      </w:r>
      <w:r w:rsidRPr="00566C57">
        <w:rPr>
          <w:sz w:val="28"/>
          <w:szCs w:val="28"/>
        </w:rPr>
        <w:t>《</w:t>
      </w:r>
      <w:r w:rsidR="00536084" w:rsidRPr="00566C57">
        <w:rPr>
          <w:kern w:val="0"/>
          <w:sz w:val="28"/>
          <w:szCs w:val="28"/>
        </w:rPr>
        <w:t>南华大学研究生指导教师管理办法</w:t>
      </w:r>
      <w:r w:rsidRPr="00566C57">
        <w:rPr>
          <w:sz w:val="28"/>
          <w:szCs w:val="28"/>
        </w:rPr>
        <w:t>》</w:t>
      </w:r>
    </w:p>
    <w:p w:rsidR="00FE77C3" w:rsidRPr="00566C57" w:rsidRDefault="00FE77C3" w:rsidP="008B618F">
      <w:pPr>
        <w:adjustRightInd w:val="0"/>
        <w:snapToGrid w:val="0"/>
        <w:spacing w:line="360" w:lineRule="auto"/>
        <w:ind w:firstLineChars="187" w:firstLine="524"/>
        <w:rPr>
          <w:sz w:val="28"/>
          <w:szCs w:val="28"/>
        </w:rPr>
      </w:pPr>
      <w:r w:rsidRPr="00566C57">
        <w:rPr>
          <w:sz w:val="28"/>
          <w:szCs w:val="28"/>
        </w:rPr>
        <w:t>3.</w:t>
      </w:r>
      <w:r w:rsidR="003F7AD9">
        <w:rPr>
          <w:sz w:val="28"/>
          <w:szCs w:val="28"/>
        </w:rPr>
        <w:t>《</w:t>
      </w:r>
      <w:r w:rsidR="00536084" w:rsidRPr="00FF43D8">
        <w:rPr>
          <w:rFonts w:hint="eastAsia"/>
          <w:sz w:val="28"/>
          <w:szCs w:val="28"/>
        </w:rPr>
        <w:t>南华大学长三角研究院企业导师审批表</w:t>
      </w:r>
      <w:r w:rsidRPr="00566C57">
        <w:rPr>
          <w:sz w:val="28"/>
          <w:szCs w:val="28"/>
        </w:rPr>
        <w:t>》</w:t>
      </w:r>
    </w:p>
    <w:p w:rsidR="00FE77C3" w:rsidRPr="00566C57" w:rsidRDefault="00FE77C3" w:rsidP="008B618F">
      <w:pPr>
        <w:adjustRightInd w:val="0"/>
        <w:snapToGrid w:val="0"/>
        <w:spacing w:line="360" w:lineRule="auto"/>
        <w:ind w:firstLineChars="187" w:firstLine="524"/>
        <w:rPr>
          <w:sz w:val="28"/>
          <w:szCs w:val="28"/>
        </w:rPr>
      </w:pPr>
      <w:r w:rsidRPr="00566C57">
        <w:rPr>
          <w:kern w:val="0"/>
          <w:sz w:val="28"/>
          <w:szCs w:val="28"/>
        </w:rPr>
        <w:t>4.</w:t>
      </w:r>
      <w:r w:rsidRPr="00566C57">
        <w:rPr>
          <w:kern w:val="0"/>
          <w:sz w:val="28"/>
          <w:szCs w:val="28"/>
        </w:rPr>
        <w:t>《</w:t>
      </w:r>
      <w:r w:rsidR="00536084" w:rsidRPr="00FF43D8">
        <w:rPr>
          <w:rFonts w:hint="eastAsia"/>
          <w:sz w:val="28"/>
          <w:szCs w:val="28"/>
        </w:rPr>
        <w:t>南华大学长三角研究院企业导师汇总表</w:t>
      </w:r>
      <w:r w:rsidRPr="00566C57">
        <w:rPr>
          <w:sz w:val="28"/>
          <w:szCs w:val="28"/>
        </w:rPr>
        <w:t>》</w:t>
      </w:r>
    </w:p>
    <w:p w:rsidR="00FE77C3" w:rsidRPr="00566C57" w:rsidRDefault="00FE77C3" w:rsidP="008B618F">
      <w:pPr>
        <w:adjustRightInd w:val="0"/>
        <w:snapToGrid w:val="0"/>
        <w:spacing w:line="360" w:lineRule="auto"/>
        <w:ind w:firstLineChars="187" w:firstLine="524"/>
        <w:rPr>
          <w:kern w:val="0"/>
          <w:sz w:val="28"/>
          <w:szCs w:val="28"/>
        </w:rPr>
      </w:pPr>
      <w:r w:rsidRPr="00566C57">
        <w:rPr>
          <w:sz w:val="28"/>
          <w:szCs w:val="28"/>
        </w:rPr>
        <w:t>5.</w:t>
      </w:r>
      <w:r w:rsidRPr="00566C57">
        <w:rPr>
          <w:kern w:val="0"/>
          <w:sz w:val="28"/>
          <w:szCs w:val="28"/>
        </w:rPr>
        <w:t>《</w:t>
      </w:r>
      <w:r w:rsidR="00D53FF0" w:rsidRPr="00D53FF0">
        <w:rPr>
          <w:rFonts w:hint="eastAsia"/>
          <w:kern w:val="0"/>
          <w:sz w:val="28"/>
          <w:szCs w:val="28"/>
        </w:rPr>
        <w:t>南华大学学位授权点</w:t>
      </w:r>
      <w:r w:rsidR="00D53FF0">
        <w:rPr>
          <w:rFonts w:hint="eastAsia"/>
          <w:kern w:val="0"/>
          <w:sz w:val="28"/>
          <w:szCs w:val="28"/>
        </w:rPr>
        <w:t>专业、</w:t>
      </w:r>
      <w:r w:rsidR="00D53FF0" w:rsidRPr="00D53FF0">
        <w:rPr>
          <w:rFonts w:hint="eastAsia"/>
          <w:kern w:val="0"/>
          <w:sz w:val="28"/>
          <w:szCs w:val="28"/>
        </w:rPr>
        <w:t>领域</w:t>
      </w:r>
      <w:r w:rsidRPr="00566C57">
        <w:rPr>
          <w:kern w:val="0"/>
          <w:sz w:val="28"/>
          <w:szCs w:val="28"/>
        </w:rPr>
        <w:t>》</w:t>
      </w:r>
    </w:p>
    <w:p w:rsidR="00D53FF0" w:rsidRDefault="00D53FF0" w:rsidP="00D53FF0">
      <w:pPr>
        <w:pStyle w:val="a7"/>
        <w:adjustRightInd w:val="0"/>
        <w:snapToGrid w:val="0"/>
        <w:spacing w:line="360" w:lineRule="auto"/>
        <w:ind w:leftChars="47" w:left="99" w:right="2680"/>
        <w:rPr>
          <w:sz w:val="28"/>
          <w:szCs w:val="28"/>
        </w:rPr>
      </w:pPr>
    </w:p>
    <w:p w:rsidR="00D53FF0" w:rsidRPr="00D53FF0" w:rsidRDefault="00D53FF0" w:rsidP="00D53FF0">
      <w:r>
        <w:rPr>
          <w:rFonts w:hint="eastAsia"/>
        </w:rPr>
        <w:t xml:space="preserve">                                      </w:t>
      </w:r>
      <w:r w:rsidRPr="00566C57">
        <w:rPr>
          <w:sz w:val="28"/>
          <w:szCs w:val="28"/>
        </w:rPr>
        <w:t>南华大学</w:t>
      </w:r>
      <w:r>
        <w:rPr>
          <w:rFonts w:hint="eastAsia"/>
          <w:sz w:val="28"/>
          <w:szCs w:val="28"/>
        </w:rPr>
        <w:t>长三角</w:t>
      </w:r>
      <w:r>
        <w:rPr>
          <w:sz w:val="28"/>
          <w:szCs w:val="28"/>
        </w:rPr>
        <w:t>研究院</w:t>
      </w:r>
    </w:p>
    <w:p w:rsidR="00D53FF0" w:rsidRPr="00D53FF0" w:rsidRDefault="00D53FF0" w:rsidP="00D53FF0">
      <w:pPr>
        <w:ind w:firstLineChars="1500" w:firstLine="4200"/>
        <w:rPr>
          <w:sz w:val="28"/>
          <w:szCs w:val="28"/>
        </w:rPr>
      </w:pPr>
      <w:r w:rsidRPr="00566C57">
        <w:rPr>
          <w:sz w:val="28"/>
          <w:szCs w:val="28"/>
        </w:rPr>
        <w:t>201</w:t>
      </w:r>
      <w:r>
        <w:rPr>
          <w:rFonts w:hint="eastAsia"/>
          <w:sz w:val="28"/>
          <w:szCs w:val="28"/>
        </w:rPr>
        <w:t>9</w:t>
      </w:r>
      <w:r w:rsidRPr="00566C57">
        <w:rPr>
          <w:sz w:val="28"/>
          <w:szCs w:val="28"/>
        </w:rPr>
        <w:t>年</w:t>
      </w:r>
      <w:r>
        <w:rPr>
          <w:rFonts w:hint="eastAsia"/>
          <w:sz w:val="28"/>
          <w:szCs w:val="28"/>
        </w:rPr>
        <w:t>6</w:t>
      </w:r>
      <w:r w:rsidRPr="00566C57">
        <w:rPr>
          <w:sz w:val="28"/>
          <w:szCs w:val="28"/>
        </w:rPr>
        <w:t>月</w:t>
      </w:r>
      <w:r>
        <w:rPr>
          <w:rFonts w:hint="eastAsia"/>
          <w:sz w:val="28"/>
          <w:szCs w:val="28"/>
        </w:rPr>
        <w:t>1</w:t>
      </w:r>
      <w:r w:rsidR="00B74E0A">
        <w:rPr>
          <w:rFonts w:hint="eastAsia"/>
          <w:sz w:val="28"/>
          <w:szCs w:val="28"/>
        </w:rPr>
        <w:t>4</w:t>
      </w:r>
      <w:r w:rsidRPr="00D53FF0">
        <w:rPr>
          <w:rFonts w:hint="eastAsia"/>
          <w:sz w:val="28"/>
          <w:szCs w:val="28"/>
        </w:rPr>
        <w:t>日</w:t>
      </w:r>
    </w:p>
    <w:p w:rsidR="00D53FF0" w:rsidRDefault="00D53FF0" w:rsidP="00D53FF0">
      <w:pPr>
        <w:pStyle w:val="a7"/>
        <w:adjustRightInd w:val="0"/>
        <w:snapToGrid w:val="0"/>
        <w:spacing w:line="360" w:lineRule="auto"/>
        <w:ind w:leftChars="48" w:left="101" w:right="1560" w:firstLineChars="1500" w:firstLine="4200"/>
        <w:jc w:val="right"/>
        <w:rPr>
          <w:sz w:val="28"/>
          <w:szCs w:val="28"/>
        </w:rPr>
      </w:pPr>
    </w:p>
    <w:p w:rsidR="00FE77C3" w:rsidRPr="00566C57" w:rsidRDefault="00FE77C3" w:rsidP="00D53FF0">
      <w:pPr>
        <w:pStyle w:val="a7"/>
        <w:adjustRightInd w:val="0"/>
        <w:snapToGrid w:val="0"/>
        <w:spacing w:line="360" w:lineRule="auto"/>
        <w:ind w:leftChars="48" w:left="101" w:right="1560" w:firstLineChars="1500" w:firstLine="4200"/>
        <w:jc w:val="right"/>
        <w:rPr>
          <w:sz w:val="28"/>
          <w:szCs w:val="28"/>
        </w:rPr>
      </w:pPr>
    </w:p>
    <w:p w:rsidR="00FE77C3" w:rsidRPr="00566C57" w:rsidRDefault="00FE77C3" w:rsidP="00D53FF0">
      <w:pPr>
        <w:pStyle w:val="a7"/>
        <w:adjustRightInd w:val="0"/>
        <w:snapToGrid w:val="0"/>
        <w:spacing w:line="360" w:lineRule="auto"/>
        <w:ind w:leftChars="48" w:left="101" w:right="2680" w:firstLineChars="1000" w:firstLine="2800"/>
        <w:jc w:val="left"/>
        <w:rPr>
          <w:sz w:val="28"/>
          <w:szCs w:val="28"/>
        </w:rPr>
      </w:pPr>
    </w:p>
    <w:p w:rsidR="00D53FF0" w:rsidRPr="00B84F4E" w:rsidRDefault="00D53FF0">
      <w:pPr>
        <w:pStyle w:val="a7"/>
        <w:adjustRightInd w:val="0"/>
        <w:snapToGrid w:val="0"/>
        <w:spacing w:line="360" w:lineRule="auto"/>
        <w:ind w:leftChars="48" w:left="101" w:right="1280"/>
        <w:jc w:val="right"/>
        <w:rPr>
          <w:rFonts w:ascii="仿宋_GB2312" w:eastAsia="仿宋_GB2312" w:hAnsi="宋体"/>
          <w:sz w:val="24"/>
        </w:rPr>
      </w:pPr>
    </w:p>
    <w:sectPr w:rsidR="00D53FF0" w:rsidRPr="00B84F4E" w:rsidSect="00121ED8">
      <w:headerReference w:type="default" r:id="rId7"/>
      <w:footerReference w:type="even" r:id="rId8"/>
      <w:footerReference w:type="default" r:id="rId9"/>
      <w:pgSz w:w="11907" w:h="16839" w:code="9"/>
      <w:pgMar w:top="1440" w:right="1800" w:bottom="1440" w:left="1800" w:header="851" w:footer="992" w:gutter="0"/>
      <w:cols w:space="425"/>
      <w:docGrid w:type="lines" w:linePitch="6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CD9" w:rsidRDefault="00E16CD9">
      <w:r>
        <w:separator/>
      </w:r>
    </w:p>
  </w:endnote>
  <w:endnote w:type="continuationSeparator" w:id="0">
    <w:p w:rsidR="00E16CD9" w:rsidRDefault="00E16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7C3" w:rsidRDefault="00A63915">
    <w:pPr>
      <w:pStyle w:val="a6"/>
      <w:framePr w:wrap="around" w:vAnchor="text" w:hAnchor="margin" w:xAlign="right" w:y="1"/>
      <w:rPr>
        <w:rStyle w:val="a8"/>
      </w:rPr>
    </w:pPr>
    <w:r>
      <w:rPr>
        <w:rStyle w:val="a8"/>
      </w:rPr>
      <w:fldChar w:fldCharType="begin"/>
    </w:r>
    <w:r w:rsidR="00FE77C3">
      <w:rPr>
        <w:rStyle w:val="a8"/>
      </w:rPr>
      <w:instrText xml:space="preserve">PAGE  </w:instrText>
    </w:r>
    <w:r>
      <w:rPr>
        <w:rStyle w:val="a8"/>
      </w:rPr>
      <w:fldChar w:fldCharType="end"/>
    </w:r>
  </w:p>
  <w:p w:rsidR="00FE77C3" w:rsidRDefault="00FE77C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57" w:rsidRDefault="00A63915">
    <w:pPr>
      <w:pStyle w:val="a6"/>
      <w:jc w:val="center"/>
    </w:pPr>
    <w:r>
      <w:fldChar w:fldCharType="begin"/>
    </w:r>
    <w:r w:rsidR="00566C57">
      <w:instrText>PAGE   \* MERGEFORMAT</w:instrText>
    </w:r>
    <w:r>
      <w:fldChar w:fldCharType="separate"/>
    </w:r>
    <w:r w:rsidR="000847F7" w:rsidRPr="000847F7">
      <w:rPr>
        <w:noProof/>
        <w:lang w:val="zh-CN"/>
      </w:rPr>
      <w:t>1</w:t>
    </w:r>
    <w:r>
      <w:fldChar w:fldCharType="end"/>
    </w:r>
  </w:p>
  <w:p w:rsidR="00FE77C3" w:rsidRDefault="00FE77C3">
    <w:pPr>
      <w:pStyle w:val="a6"/>
      <w:tabs>
        <w:tab w:val="clear" w:pos="4153"/>
        <w:tab w:val="clear" w:pos="8306"/>
        <w:tab w:val="left" w:pos="7695"/>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CD9" w:rsidRDefault="00E16CD9">
      <w:r>
        <w:separator/>
      </w:r>
    </w:p>
  </w:footnote>
  <w:footnote w:type="continuationSeparator" w:id="0">
    <w:p w:rsidR="00E16CD9" w:rsidRDefault="00E16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7C3" w:rsidRDefault="00FE77C3" w:rsidP="009A0CB9">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C31E0"/>
    <w:multiLevelType w:val="hybridMultilevel"/>
    <w:tmpl w:val="18FCDAB8"/>
    <w:lvl w:ilvl="0" w:tplc="E12E52F6">
      <w:start w:val="1"/>
      <w:numFmt w:val="japaneseCounting"/>
      <w:lvlText w:val="（%1）"/>
      <w:lvlJc w:val="left"/>
      <w:pPr>
        <w:tabs>
          <w:tab w:val="num" w:pos="1080"/>
        </w:tabs>
        <w:ind w:left="1080" w:hanging="10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260009ED"/>
    <w:multiLevelType w:val="hybridMultilevel"/>
    <w:tmpl w:val="7264FCE0"/>
    <w:lvl w:ilvl="0" w:tplc="180CDD68">
      <w:start w:val="1"/>
      <w:numFmt w:val="japaneseCounting"/>
      <w:lvlText w:val="（%1）"/>
      <w:lvlJc w:val="left"/>
      <w:pPr>
        <w:tabs>
          <w:tab w:val="num" w:pos="1080"/>
        </w:tabs>
        <w:ind w:left="1080" w:hanging="10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287E2F71"/>
    <w:multiLevelType w:val="hybridMultilevel"/>
    <w:tmpl w:val="5CCC8062"/>
    <w:lvl w:ilvl="0" w:tplc="9C0A9916">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54935585"/>
    <w:multiLevelType w:val="hybridMultilevel"/>
    <w:tmpl w:val="F412092C"/>
    <w:lvl w:ilvl="0" w:tplc="79E48C82">
      <w:start w:val="1"/>
      <w:numFmt w:val="japaneseCounting"/>
      <w:lvlText w:val="%1、"/>
      <w:lvlJc w:val="left"/>
      <w:pPr>
        <w:tabs>
          <w:tab w:val="num" w:pos="720"/>
        </w:tabs>
        <w:ind w:left="720" w:hanging="720"/>
      </w:pPr>
      <w:rPr>
        <w:rFonts w:ascii="黑体" w:eastAsia="黑体" w:cs="Times New Roman" w:hint="default"/>
        <w:sz w:val="36"/>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5B591CC1"/>
    <w:multiLevelType w:val="hybridMultilevel"/>
    <w:tmpl w:val="FFDC300C"/>
    <w:lvl w:ilvl="0" w:tplc="EC74B8FA">
      <w:start w:val="1"/>
      <w:numFmt w:val="japaneseCounting"/>
      <w:lvlText w:val="%1、"/>
      <w:lvlJc w:val="left"/>
      <w:pPr>
        <w:tabs>
          <w:tab w:val="num" w:pos="720"/>
        </w:tabs>
        <w:ind w:left="720" w:hanging="720"/>
      </w:pPr>
      <w:rPr>
        <w:rFonts w:ascii="黑体" w:eastAsia="黑体" w:cs="Times New Roman" w:hint="default"/>
        <w:sz w:val="36"/>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1"/>
  <w:defaultTabStop w:val="420"/>
  <w:drawingGridHorizontalSpacing w:val="105"/>
  <w:drawingGridVerticalSpacing w:val="322"/>
  <w:displayHorizontalDrawingGridEvery w:val="0"/>
  <w:displayVerticalDrawingGridEvery w:val="2"/>
  <w:characterSpacingControl w:val="compressPunctuation"/>
  <w:noLineBreaksAfter w:lang="zh-CN" w:val="$([{£¥·‘“〈《「『【〔〖〝﹙﹛﹝＄（．［｛￡￥"/>
  <w:noLineBreaksBefore w:lang="zh-CN" w:val="!%),.:;&gt;?]}¢¨°·ˇˉ―‖’”…‰′″›℃∶、。〃〉》」』】〕〗〞︶︺︾﹀﹄﹚﹜﹞！＂％＇），．：；？］｀｜｝～￠"/>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781C"/>
    <w:rsid w:val="00003CA2"/>
    <w:rsid w:val="0000606E"/>
    <w:rsid w:val="000066EE"/>
    <w:rsid w:val="00015AFD"/>
    <w:rsid w:val="00016654"/>
    <w:rsid w:val="000177D6"/>
    <w:rsid w:val="00023A80"/>
    <w:rsid w:val="0002599E"/>
    <w:rsid w:val="00032B73"/>
    <w:rsid w:val="00042056"/>
    <w:rsid w:val="00046AE0"/>
    <w:rsid w:val="0006215F"/>
    <w:rsid w:val="00073DCD"/>
    <w:rsid w:val="000746AC"/>
    <w:rsid w:val="00074B7F"/>
    <w:rsid w:val="00076724"/>
    <w:rsid w:val="00081AA0"/>
    <w:rsid w:val="0008392B"/>
    <w:rsid w:val="0008466B"/>
    <w:rsid w:val="000847F7"/>
    <w:rsid w:val="00093542"/>
    <w:rsid w:val="000976FB"/>
    <w:rsid w:val="000A0E34"/>
    <w:rsid w:val="000A2E5F"/>
    <w:rsid w:val="000A30EE"/>
    <w:rsid w:val="000A693D"/>
    <w:rsid w:val="000B308A"/>
    <w:rsid w:val="000B479D"/>
    <w:rsid w:val="000B6370"/>
    <w:rsid w:val="000B770F"/>
    <w:rsid w:val="000C1CC6"/>
    <w:rsid w:val="000C3395"/>
    <w:rsid w:val="000D2CF7"/>
    <w:rsid w:val="000D3078"/>
    <w:rsid w:val="000D7C9E"/>
    <w:rsid w:val="000E1849"/>
    <w:rsid w:val="000E36E2"/>
    <w:rsid w:val="000E525D"/>
    <w:rsid w:val="000E5E25"/>
    <w:rsid w:val="000F1D70"/>
    <w:rsid w:val="000F4771"/>
    <w:rsid w:val="000F6B06"/>
    <w:rsid w:val="000F6FC0"/>
    <w:rsid w:val="00100937"/>
    <w:rsid w:val="00101466"/>
    <w:rsid w:val="00101B9A"/>
    <w:rsid w:val="001051A4"/>
    <w:rsid w:val="001066F5"/>
    <w:rsid w:val="001168BE"/>
    <w:rsid w:val="00121ED8"/>
    <w:rsid w:val="00130680"/>
    <w:rsid w:val="001314B0"/>
    <w:rsid w:val="0013223E"/>
    <w:rsid w:val="00152D8F"/>
    <w:rsid w:val="00160E2D"/>
    <w:rsid w:val="00161AA8"/>
    <w:rsid w:val="00163142"/>
    <w:rsid w:val="001670F7"/>
    <w:rsid w:val="00170BD1"/>
    <w:rsid w:val="00175EB1"/>
    <w:rsid w:val="00176C61"/>
    <w:rsid w:val="00192BB5"/>
    <w:rsid w:val="001940D1"/>
    <w:rsid w:val="00195F6A"/>
    <w:rsid w:val="00196C9C"/>
    <w:rsid w:val="001A4EAB"/>
    <w:rsid w:val="001A53E0"/>
    <w:rsid w:val="001A7085"/>
    <w:rsid w:val="001A7832"/>
    <w:rsid w:val="001C40D5"/>
    <w:rsid w:val="001D00E6"/>
    <w:rsid w:val="001D1BCB"/>
    <w:rsid w:val="001D69C9"/>
    <w:rsid w:val="001D70BC"/>
    <w:rsid w:val="001F5A1B"/>
    <w:rsid w:val="001F5B84"/>
    <w:rsid w:val="00204DB0"/>
    <w:rsid w:val="0021602D"/>
    <w:rsid w:val="00221B37"/>
    <w:rsid w:val="00223EB6"/>
    <w:rsid w:val="00226786"/>
    <w:rsid w:val="00231D10"/>
    <w:rsid w:val="0023237E"/>
    <w:rsid w:val="002369EC"/>
    <w:rsid w:val="002452FF"/>
    <w:rsid w:val="0024705F"/>
    <w:rsid w:val="00250CA7"/>
    <w:rsid w:val="0025154D"/>
    <w:rsid w:val="00255801"/>
    <w:rsid w:val="002560C4"/>
    <w:rsid w:val="00260796"/>
    <w:rsid w:val="00263A6A"/>
    <w:rsid w:val="00266047"/>
    <w:rsid w:val="002669E5"/>
    <w:rsid w:val="002732BB"/>
    <w:rsid w:val="0028135D"/>
    <w:rsid w:val="002819B1"/>
    <w:rsid w:val="00290A52"/>
    <w:rsid w:val="00291138"/>
    <w:rsid w:val="002A052D"/>
    <w:rsid w:val="002A471C"/>
    <w:rsid w:val="002A6302"/>
    <w:rsid w:val="002A7DC4"/>
    <w:rsid w:val="002B68F4"/>
    <w:rsid w:val="002C6C4F"/>
    <w:rsid w:val="002D223A"/>
    <w:rsid w:val="002D7550"/>
    <w:rsid w:val="002E68EB"/>
    <w:rsid w:val="002E72B5"/>
    <w:rsid w:val="002F1508"/>
    <w:rsid w:val="002F3B7E"/>
    <w:rsid w:val="002F3F8C"/>
    <w:rsid w:val="00310862"/>
    <w:rsid w:val="00316D27"/>
    <w:rsid w:val="003315E1"/>
    <w:rsid w:val="00335108"/>
    <w:rsid w:val="0034435A"/>
    <w:rsid w:val="00346AFA"/>
    <w:rsid w:val="00346B63"/>
    <w:rsid w:val="00347AB4"/>
    <w:rsid w:val="003542ED"/>
    <w:rsid w:val="00356BBB"/>
    <w:rsid w:val="00357749"/>
    <w:rsid w:val="00361A08"/>
    <w:rsid w:val="0036412F"/>
    <w:rsid w:val="003647ED"/>
    <w:rsid w:val="00377BAC"/>
    <w:rsid w:val="003956FA"/>
    <w:rsid w:val="003A0C2E"/>
    <w:rsid w:val="003A237C"/>
    <w:rsid w:val="003A5B33"/>
    <w:rsid w:val="003B3989"/>
    <w:rsid w:val="003C6310"/>
    <w:rsid w:val="003D5375"/>
    <w:rsid w:val="003D5492"/>
    <w:rsid w:val="003D58DF"/>
    <w:rsid w:val="003E0764"/>
    <w:rsid w:val="003E0F34"/>
    <w:rsid w:val="003E5191"/>
    <w:rsid w:val="003E7E00"/>
    <w:rsid w:val="003F1978"/>
    <w:rsid w:val="003F3B9C"/>
    <w:rsid w:val="003F4BEF"/>
    <w:rsid w:val="003F5CA1"/>
    <w:rsid w:val="003F6CC8"/>
    <w:rsid w:val="003F7AD9"/>
    <w:rsid w:val="0040145A"/>
    <w:rsid w:val="00411463"/>
    <w:rsid w:val="0041432E"/>
    <w:rsid w:val="00415F6E"/>
    <w:rsid w:val="00416EA0"/>
    <w:rsid w:val="00417A67"/>
    <w:rsid w:val="00424220"/>
    <w:rsid w:val="00424474"/>
    <w:rsid w:val="00431821"/>
    <w:rsid w:val="004323E2"/>
    <w:rsid w:val="00444268"/>
    <w:rsid w:val="00445F5C"/>
    <w:rsid w:val="00465AF1"/>
    <w:rsid w:val="00466965"/>
    <w:rsid w:val="004748CB"/>
    <w:rsid w:val="00474999"/>
    <w:rsid w:val="00474A3B"/>
    <w:rsid w:val="00481E7C"/>
    <w:rsid w:val="0048300B"/>
    <w:rsid w:val="00485878"/>
    <w:rsid w:val="00493E32"/>
    <w:rsid w:val="00493F2D"/>
    <w:rsid w:val="0049640D"/>
    <w:rsid w:val="004A279E"/>
    <w:rsid w:val="004A2913"/>
    <w:rsid w:val="004B01FF"/>
    <w:rsid w:val="004B2199"/>
    <w:rsid w:val="004B410B"/>
    <w:rsid w:val="004B42E2"/>
    <w:rsid w:val="004B5789"/>
    <w:rsid w:val="004B6975"/>
    <w:rsid w:val="004C6C4F"/>
    <w:rsid w:val="004E43FF"/>
    <w:rsid w:val="004F3E01"/>
    <w:rsid w:val="004F4FE7"/>
    <w:rsid w:val="00500C9C"/>
    <w:rsid w:val="00502575"/>
    <w:rsid w:val="0050292B"/>
    <w:rsid w:val="00517A33"/>
    <w:rsid w:val="00520903"/>
    <w:rsid w:val="00521BAA"/>
    <w:rsid w:val="00531843"/>
    <w:rsid w:val="00536084"/>
    <w:rsid w:val="00541165"/>
    <w:rsid w:val="00541C84"/>
    <w:rsid w:val="00545FC9"/>
    <w:rsid w:val="0055144B"/>
    <w:rsid w:val="005536C1"/>
    <w:rsid w:val="00560AA1"/>
    <w:rsid w:val="0056222F"/>
    <w:rsid w:val="0056456E"/>
    <w:rsid w:val="00564B85"/>
    <w:rsid w:val="00566C57"/>
    <w:rsid w:val="00567C6D"/>
    <w:rsid w:val="005832AC"/>
    <w:rsid w:val="005843CB"/>
    <w:rsid w:val="00585A4A"/>
    <w:rsid w:val="00592CF4"/>
    <w:rsid w:val="005A0820"/>
    <w:rsid w:val="005A4293"/>
    <w:rsid w:val="005A5172"/>
    <w:rsid w:val="005B0F1A"/>
    <w:rsid w:val="005C19C2"/>
    <w:rsid w:val="005C2567"/>
    <w:rsid w:val="005D03AD"/>
    <w:rsid w:val="005D3C6E"/>
    <w:rsid w:val="005E4110"/>
    <w:rsid w:val="005E5940"/>
    <w:rsid w:val="005F075A"/>
    <w:rsid w:val="005F284D"/>
    <w:rsid w:val="005F38E6"/>
    <w:rsid w:val="00602E7C"/>
    <w:rsid w:val="0060569B"/>
    <w:rsid w:val="00605D91"/>
    <w:rsid w:val="006105A0"/>
    <w:rsid w:val="006126D5"/>
    <w:rsid w:val="0061799A"/>
    <w:rsid w:val="006223E2"/>
    <w:rsid w:val="00623EF1"/>
    <w:rsid w:val="006243F4"/>
    <w:rsid w:val="006329FD"/>
    <w:rsid w:val="00633DCC"/>
    <w:rsid w:val="00637C5A"/>
    <w:rsid w:val="006509D8"/>
    <w:rsid w:val="006623B9"/>
    <w:rsid w:val="006627FC"/>
    <w:rsid w:val="006665BD"/>
    <w:rsid w:val="00672DE7"/>
    <w:rsid w:val="006736AA"/>
    <w:rsid w:val="00675204"/>
    <w:rsid w:val="006757BC"/>
    <w:rsid w:val="0067757F"/>
    <w:rsid w:val="00681DA2"/>
    <w:rsid w:val="006834D6"/>
    <w:rsid w:val="006873D3"/>
    <w:rsid w:val="00693245"/>
    <w:rsid w:val="00694AE1"/>
    <w:rsid w:val="006A030B"/>
    <w:rsid w:val="006A452D"/>
    <w:rsid w:val="006A6556"/>
    <w:rsid w:val="006A7317"/>
    <w:rsid w:val="006B347A"/>
    <w:rsid w:val="006C1625"/>
    <w:rsid w:val="006D12B5"/>
    <w:rsid w:val="006D1C73"/>
    <w:rsid w:val="006D6639"/>
    <w:rsid w:val="006D6F36"/>
    <w:rsid w:val="006D7CF9"/>
    <w:rsid w:val="006E65C6"/>
    <w:rsid w:val="006F136A"/>
    <w:rsid w:val="00703CDE"/>
    <w:rsid w:val="0070744B"/>
    <w:rsid w:val="00711707"/>
    <w:rsid w:val="00711EA7"/>
    <w:rsid w:val="00713707"/>
    <w:rsid w:val="00714236"/>
    <w:rsid w:val="00727179"/>
    <w:rsid w:val="00734C4E"/>
    <w:rsid w:val="00735F87"/>
    <w:rsid w:val="007415F9"/>
    <w:rsid w:val="00741915"/>
    <w:rsid w:val="0074283E"/>
    <w:rsid w:val="0074401A"/>
    <w:rsid w:val="00746A5D"/>
    <w:rsid w:val="007558B3"/>
    <w:rsid w:val="007601A9"/>
    <w:rsid w:val="007601EA"/>
    <w:rsid w:val="00770B5B"/>
    <w:rsid w:val="00777E64"/>
    <w:rsid w:val="00781C73"/>
    <w:rsid w:val="00790EB3"/>
    <w:rsid w:val="007948DB"/>
    <w:rsid w:val="007B38AE"/>
    <w:rsid w:val="007B5794"/>
    <w:rsid w:val="007B640A"/>
    <w:rsid w:val="007B7300"/>
    <w:rsid w:val="007B7419"/>
    <w:rsid w:val="007C0A2A"/>
    <w:rsid w:val="007C33FE"/>
    <w:rsid w:val="007C3D18"/>
    <w:rsid w:val="007C4F41"/>
    <w:rsid w:val="007C57FC"/>
    <w:rsid w:val="007C5DF3"/>
    <w:rsid w:val="007D5EA4"/>
    <w:rsid w:val="007E4BB8"/>
    <w:rsid w:val="007F0ABC"/>
    <w:rsid w:val="007F7192"/>
    <w:rsid w:val="008038B2"/>
    <w:rsid w:val="008049B5"/>
    <w:rsid w:val="0080678D"/>
    <w:rsid w:val="00806B84"/>
    <w:rsid w:val="008162F8"/>
    <w:rsid w:val="008217B0"/>
    <w:rsid w:val="00821E23"/>
    <w:rsid w:val="008225C5"/>
    <w:rsid w:val="00822B05"/>
    <w:rsid w:val="008313B5"/>
    <w:rsid w:val="008403CC"/>
    <w:rsid w:val="00845681"/>
    <w:rsid w:val="008501BE"/>
    <w:rsid w:val="0085427E"/>
    <w:rsid w:val="00871A08"/>
    <w:rsid w:val="0087377C"/>
    <w:rsid w:val="0087592D"/>
    <w:rsid w:val="008833F7"/>
    <w:rsid w:val="00884FD7"/>
    <w:rsid w:val="008869F3"/>
    <w:rsid w:val="0089014A"/>
    <w:rsid w:val="00892BD6"/>
    <w:rsid w:val="00893B44"/>
    <w:rsid w:val="00894E5B"/>
    <w:rsid w:val="008A0C5C"/>
    <w:rsid w:val="008A1C53"/>
    <w:rsid w:val="008B182C"/>
    <w:rsid w:val="008B3C4C"/>
    <w:rsid w:val="008B44CA"/>
    <w:rsid w:val="008B618F"/>
    <w:rsid w:val="008C2629"/>
    <w:rsid w:val="008C6F2D"/>
    <w:rsid w:val="008C7380"/>
    <w:rsid w:val="008C7C7E"/>
    <w:rsid w:val="008D206E"/>
    <w:rsid w:val="008D35DD"/>
    <w:rsid w:val="008D3A4A"/>
    <w:rsid w:val="008D623F"/>
    <w:rsid w:val="008E16AC"/>
    <w:rsid w:val="008E16F9"/>
    <w:rsid w:val="008E554B"/>
    <w:rsid w:val="008E6693"/>
    <w:rsid w:val="008E7C51"/>
    <w:rsid w:val="008F271D"/>
    <w:rsid w:val="008F50C4"/>
    <w:rsid w:val="008F7628"/>
    <w:rsid w:val="009013F2"/>
    <w:rsid w:val="00904851"/>
    <w:rsid w:val="00910B94"/>
    <w:rsid w:val="00910E08"/>
    <w:rsid w:val="00911EAE"/>
    <w:rsid w:val="0092149E"/>
    <w:rsid w:val="00921CF1"/>
    <w:rsid w:val="00925622"/>
    <w:rsid w:val="00930F89"/>
    <w:rsid w:val="00931316"/>
    <w:rsid w:val="00932DBA"/>
    <w:rsid w:val="00943328"/>
    <w:rsid w:val="00950C7A"/>
    <w:rsid w:val="00955316"/>
    <w:rsid w:val="009619FC"/>
    <w:rsid w:val="00965EDB"/>
    <w:rsid w:val="009671EE"/>
    <w:rsid w:val="00975EF3"/>
    <w:rsid w:val="0097779C"/>
    <w:rsid w:val="00982543"/>
    <w:rsid w:val="009918F9"/>
    <w:rsid w:val="00991B9E"/>
    <w:rsid w:val="0099251D"/>
    <w:rsid w:val="00994CAA"/>
    <w:rsid w:val="009955B3"/>
    <w:rsid w:val="00995C5C"/>
    <w:rsid w:val="0099798D"/>
    <w:rsid w:val="009A0181"/>
    <w:rsid w:val="009A0CB9"/>
    <w:rsid w:val="009A7144"/>
    <w:rsid w:val="009B4BDF"/>
    <w:rsid w:val="009B688B"/>
    <w:rsid w:val="009B7F25"/>
    <w:rsid w:val="009C3548"/>
    <w:rsid w:val="009D127E"/>
    <w:rsid w:val="009D7FE0"/>
    <w:rsid w:val="009E3A7B"/>
    <w:rsid w:val="009E43A3"/>
    <w:rsid w:val="009F20A2"/>
    <w:rsid w:val="009F37BF"/>
    <w:rsid w:val="00A0595A"/>
    <w:rsid w:val="00A07542"/>
    <w:rsid w:val="00A07613"/>
    <w:rsid w:val="00A1269E"/>
    <w:rsid w:val="00A12BFE"/>
    <w:rsid w:val="00A1619F"/>
    <w:rsid w:val="00A1782C"/>
    <w:rsid w:val="00A213E3"/>
    <w:rsid w:val="00A21477"/>
    <w:rsid w:val="00A24A67"/>
    <w:rsid w:val="00A26CE7"/>
    <w:rsid w:val="00A27EC1"/>
    <w:rsid w:val="00A3376F"/>
    <w:rsid w:val="00A50C5D"/>
    <w:rsid w:val="00A539EE"/>
    <w:rsid w:val="00A55A23"/>
    <w:rsid w:val="00A55CDF"/>
    <w:rsid w:val="00A574EC"/>
    <w:rsid w:val="00A638EC"/>
    <w:rsid w:val="00A63915"/>
    <w:rsid w:val="00A65A54"/>
    <w:rsid w:val="00A6650B"/>
    <w:rsid w:val="00A6692E"/>
    <w:rsid w:val="00A7053A"/>
    <w:rsid w:val="00A7240D"/>
    <w:rsid w:val="00A72B6C"/>
    <w:rsid w:val="00A762F4"/>
    <w:rsid w:val="00A80E14"/>
    <w:rsid w:val="00A82984"/>
    <w:rsid w:val="00A829D5"/>
    <w:rsid w:val="00A8647A"/>
    <w:rsid w:val="00A8764E"/>
    <w:rsid w:val="00A93C5F"/>
    <w:rsid w:val="00A962B7"/>
    <w:rsid w:val="00A96912"/>
    <w:rsid w:val="00A96DFC"/>
    <w:rsid w:val="00AB2AB5"/>
    <w:rsid w:val="00AB780F"/>
    <w:rsid w:val="00AC0135"/>
    <w:rsid w:val="00AC1843"/>
    <w:rsid w:val="00AD18DD"/>
    <w:rsid w:val="00AD7F4F"/>
    <w:rsid w:val="00AE4411"/>
    <w:rsid w:val="00AF1B6D"/>
    <w:rsid w:val="00AF4C7B"/>
    <w:rsid w:val="00AF6659"/>
    <w:rsid w:val="00B07D4E"/>
    <w:rsid w:val="00B13990"/>
    <w:rsid w:val="00B22952"/>
    <w:rsid w:val="00B24BEB"/>
    <w:rsid w:val="00B2792F"/>
    <w:rsid w:val="00B30E18"/>
    <w:rsid w:val="00B32397"/>
    <w:rsid w:val="00B32A47"/>
    <w:rsid w:val="00B40D61"/>
    <w:rsid w:val="00B43EEA"/>
    <w:rsid w:val="00B44045"/>
    <w:rsid w:val="00B4537B"/>
    <w:rsid w:val="00B60D44"/>
    <w:rsid w:val="00B631F1"/>
    <w:rsid w:val="00B65BB7"/>
    <w:rsid w:val="00B74E0A"/>
    <w:rsid w:val="00B84F4E"/>
    <w:rsid w:val="00B90CDB"/>
    <w:rsid w:val="00B91CCE"/>
    <w:rsid w:val="00B97B82"/>
    <w:rsid w:val="00BA3654"/>
    <w:rsid w:val="00BA38D4"/>
    <w:rsid w:val="00BB1B30"/>
    <w:rsid w:val="00BB5220"/>
    <w:rsid w:val="00BC48B9"/>
    <w:rsid w:val="00BD0E4F"/>
    <w:rsid w:val="00BE1895"/>
    <w:rsid w:val="00BE3EC9"/>
    <w:rsid w:val="00BF0765"/>
    <w:rsid w:val="00BF6062"/>
    <w:rsid w:val="00BF69E5"/>
    <w:rsid w:val="00C05D49"/>
    <w:rsid w:val="00C105CB"/>
    <w:rsid w:val="00C1181F"/>
    <w:rsid w:val="00C125C4"/>
    <w:rsid w:val="00C14CB8"/>
    <w:rsid w:val="00C1685A"/>
    <w:rsid w:val="00C20626"/>
    <w:rsid w:val="00C24148"/>
    <w:rsid w:val="00C33A2D"/>
    <w:rsid w:val="00C43646"/>
    <w:rsid w:val="00C4396D"/>
    <w:rsid w:val="00C569DD"/>
    <w:rsid w:val="00C60399"/>
    <w:rsid w:val="00C6085E"/>
    <w:rsid w:val="00C60B25"/>
    <w:rsid w:val="00C64F1C"/>
    <w:rsid w:val="00C70BE5"/>
    <w:rsid w:val="00C71A10"/>
    <w:rsid w:val="00C7663B"/>
    <w:rsid w:val="00C7756F"/>
    <w:rsid w:val="00C814DC"/>
    <w:rsid w:val="00C946F1"/>
    <w:rsid w:val="00C95EDF"/>
    <w:rsid w:val="00C969C4"/>
    <w:rsid w:val="00CA48BF"/>
    <w:rsid w:val="00CB22B9"/>
    <w:rsid w:val="00CB589D"/>
    <w:rsid w:val="00CE08EA"/>
    <w:rsid w:val="00CE1970"/>
    <w:rsid w:val="00CE2361"/>
    <w:rsid w:val="00CE4375"/>
    <w:rsid w:val="00D004A8"/>
    <w:rsid w:val="00D11C47"/>
    <w:rsid w:val="00D12EB4"/>
    <w:rsid w:val="00D20BD8"/>
    <w:rsid w:val="00D20DAE"/>
    <w:rsid w:val="00D33776"/>
    <w:rsid w:val="00D4781C"/>
    <w:rsid w:val="00D53FF0"/>
    <w:rsid w:val="00D554AB"/>
    <w:rsid w:val="00D62973"/>
    <w:rsid w:val="00D63DD9"/>
    <w:rsid w:val="00D7059A"/>
    <w:rsid w:val="00D708F8"/>
    <w:rsid w:val="00D7401A"/>
    <w:rsid w:val="00D74319"/>
    <w:rsid w:val="00DB2F9B"/>
    <w:rsid w:val="00DB4E89"/>
    <w:rsid w:val="00DC062C"/>
    <w:rsid w:val="00DD2DF3"/>
    <w:rsid w:val="00DE08B4"/>
    <w:rsid w:val="00DE2941"/>
    <w:rsid w:val="00DE564D"/>
    <w:rsid w:val="00DF2E8C"/>
    <w:rsid w:val="00DF4112"/>
    <w:rsid w:val="00E02AA7"/>
    <w:rsid w:val="00E04A2A"/>
    <w:rsid w:val="00E04D0C"/>
    <w:rsid w:val="00E16CD9"/>
    <w:rsid w:val="00E23966"/>
    <w:rsid w:val="00E25CDE"/>
    <w:rsid w:val="00E41047"/>
    <w:rsid w:val="00E43966"/>
    <w:rsid w:val="00E51F0A"/>
    <w:rsid w:val="00E52332"/>
    <w:rsid w:val="00E534FB"/>
    <w:rsid w:val="00E560D1"/>
    <w:rsid w:val="00E628BA"/>
    <w:rsid w:val="00E66789"/>
    <w:rsid w:val="00E70624"/>
    <w:rsid w:val="00E737C5"/>
    <w:rsid w:val="00E74453"/>
    <w:rsid w:val="00E84472"/>
    <w:rsid w:val="00E85FEC"/>
    <w:rsid w:val="00E869A9"/>
    <w:rsid w:val="00E9257A"/>
    <w:rsid w:val="00E92949"/>
    <w:rsid w:val="00EA274B"/>
    <w:rsid w:val="00EA4ADC"/>
    <w:rsid w:val="00EA51C8"/>
    <w:rsid w:val="00EA5929"/>
    <w:rsid w:val="00EB57BA"/>
    <w:rsid w:val="00EB6ABA"/>
    <w:rsid w:val="00EC0A96"/>
    <w:rsid w:val="00EC2926"/>
    <w:rsid w:val="00EE20B9"/>
    <w:rsid w:val="00EE2F67"/>
    <w:rsid w:val="00EF0960"/>
    <w:rsid w:val="00EF26FC"/>
    <w:rsid w:val="00EF50B1"/>
    <w:rsid w:val="00EF5488"/>
    <w:rsid w:val="00EF5CE6"/>
    <w:rsid w:val="00F008E9"/>
    <w:rsid w:val="00F023EA"/>
    <w:rsid w:val="00F13E1B"/>
    <w:rsid w:val="00F16BE9"/>
    <w:rsid w:val="00F17BBB"/>
    <w:rsid w:val="00F22774"/>
    <w:rsid w:val="00F27D24"/>
    <w:rsid w:val="00F3247A"/>
    <w:rsid w:val="00F33A4D"/>
    <w:rsid w:val="00F36741"/>
    <w:rsid w:val="00F51B98"/>
    <w:rsid w:val="00F51E2B"/>
    <w:rsid w:val="00F6610C"/>
    <w:rsid w:val="00F750B9"/>
    <w:rsid w:val="00F83640"/>
    <w:rsid w:val="00F83F8A"/>
    <w:rsid w:val="00F84463"/>
    <w:rsid w:val="00F851C0"/>
    <w:rsid w:val="00F92C36"/>
    <w:rsid w:val="00FA07AE"/>
    <w:rsid w:val="00FA7F89"/>
    <w:rsid w:val="00FB4FB1"/>
    <w:rsid w:val="00FB657B"/>
    <w:rsid w:val="00FE0DA0"/>
    <w:rsid w:val="00FE16D9"/>
    <w:rsid w:val="00FE4F6B"/>
    <w:rsid w:val="00FE5061"/>
    <w:rsid w:val="00FE77C3"/>
    <w:rsid w:val="00FF1182"/>
    <w:rsid w:val="00FF3F1F"/>
    <w:rsid w:val="00FF43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0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9F20A2"/>
    <w:pPr>
      <w:tabs>
        <w:tab w:val="left" w:pos="2250"/>
      </w:tabs>
      <w:jc w:val="center"/>
    </w:pPr>
    <w:rPr>
      <w:color w:val="FF0000"/>
      <w:sz w:val="144"/>
    </w:rPr>
  </w:style>
  <w:style w:type="character" w:customStyle="1" w:styleId="Char">
    <w:name w:val="正文文本 Char"/>
    <w:link w:val="a3"/>
    <w:uiPriority w:val="99"/>
    <w:semiHidden/>
    <w:locked/>
    <w:rsid w:val="00633DCC"/>
    <w:rPr>
      <w:rFonts w:cs="Times New Roman"/>
      <w:sz w:val="24"/>
      <w:szCs w:val="24"/>
    </w:rPr>
  </w:style>
  <w:style w:type="paragraph" w:styleId="a4">
    <w:name w:val="Body Text Indent"/>
    <w:basedOn w:val="a"/>
    <w:link w:val="Char0"/>
    <w:uiPriority w:val="99"/>
    <w:rsid w:val="009F20A2"/>
    <w:pPr>
      <w:tabs>
        <w:tab w:val="left" w:pos="2250"/>
      </w:tabs>
      <w:spacing w:before="100" w:beforeAutospacing="1" w:line="180" w:lineRule="exact"/>
      <w:ind w:firstLine="629"/>
    </w:pPr>
    <w:rPr>
      <w:b/>
      <w:bCs/>
      <w:color w:val="FF0000"/>
      <w:sz w:val="32"/>
    </w:rPr>
  </w:style>
  <w:style w:type="character" w:customStyle="1" w:styleId="Char0">
    <w:name w:val="正文文本缩进 Char"/>
    <w:link w:val="a4"/>
    <w:uiPriority w:val="99"/>
    <w:semiHidden/>
    <w:locked/>
    <w:rsid w:val="00633DCC"/>
    <w:rPr>
      <w:rFonts w:cs="Times New Roman"/>
      <w:sz w:val="24"/>
      <w:szCs w:val="24"/>
    </w:rPr>
  </w:style>
  <w:style w:type="paragraph" w:styleId="2">
    <w:name w:val="Body Text Indent 2"/>
    <w:basedOn w:val="a"/>
    <w:link w:val="2Char"/>
    <w:uiPriority w:val="99"/>
    <w:rsid w:val="009F20A2"/>
    <w:pPr>
      <w:tabs>
        <w:tab w:val="left" w:pos="2250"/>
      </w:tabs>
      <w:spacing w:before="100" w:beforeAutospacing="1" w:line="400" w:lineRule="exact"/>
      <w:ind w:firstLine="629"/>
    </w:pPr>
    <w:rPr>
      <w:sz w:val="32"/>
    </w:rPr>
  </w:style>
  <w:style w:type="character" w:customStyle="1" w:styleId="2Char">
    <w:name w:val="正文文本缩进 2 Char"/>
    <w:link w:val="2"/>
    <w:uiPriority w:val="99"/>
    <w:semiHidden/>
    <w:locked/>
    <w:rsid w:val="00633DCC"/>
    <w:rPr>
      <w:rFonts w:cs="Times New Roman"/>
      <w:sz w:val="24"/>
      <w:szCs w:val="24"/>
    </w:rPr>
  </w:style>
  <w:style w:type="paragraph" w:styleId="a5">
    <w:name w:val="header"/>
    <w:basedOn w:val="a"/>
    <w:link w:val="Char1"/>
    <w:uiPriority w:val="99"/>
    <w:rsid w:val="009F20A2"/>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633DCC"/>
    <w:rPr>
      <w:rFonts w:cs="Times New Roman"/>
      <w:sz w:val="18"/>
      <w:szCs w:val="18"/>
    </w:rPr>
  </w:style>
  <w:style w:type="paragraph" w:styleId="a6">
    <w:name w:val="footer"/>
    <w:basedOn w:val="a"/>
    <w:link w:val="Char2"/>
    <w:uiPriority w:val="99"/>
    <w:rsid w:val="009F20A2"/>
    <w:pPr>
      <w:tabs>
        <w:tab w:val="center" w:pos="4153"/>
        <w:tab w:val="right" w:pos="8306"/>
      </w:tabs>
      <w:snapToGrid w:val="0"/>
      <w:jc w:val="left"/>
    </w:pPr>
    <w:rPr>
      <w:sz w:val="18"/>
      <w:szCs w:val="18"/>
    </w:rPr>
  </w:style>
  <w:style w:type="character" w:customStyle="1" w:styleId="Char2">
    <w:name w:val="页脚 Char"/>
    <w:link w:val="a6"/>
    <w:uiPriority w:val="99"/>
    <w:locked/>
    <w:rsid w:val="00633DCC"/>
    <w:rPr>
      <w:rFonts w:cs="Times New Roman"/>
      <w:sz w:val="18"/>
      <w:szCs w:val="18"/>
    </w:rPr>
  </w:style>
  <w:style w:type="paragraph" w:styleId="a7">
    <w:name w:val="Date"/>
    <w:basedOn w:val="a"/>
    <w:next w:val="a"/>
    <w:link w:val="Char3"/>
    <w:uiPriority w:val="99"/>
    <w:rsid w:val="009F20A2"/>
    <w:pPr>
      <w:ind w:leftChars="2500" w:left="100"/>
    </w:pPr>
    <w:rPr>
      <w:sz w:val="32"/>
    </w:rPr>
  </w:style>
  <w:style w:type="character" w:customStyle="1" w:styleId="Char3">
    <w:name w:val="日期 Char"/>
    <w:link w:val="a7"/>
    <w:uiPriority w:val="99"/>
    <w:semiHidden/>
    <w:locked/>
    <w:rsid w:val="00633DCC"/>
    <w:rPr>
      <w:rFonts w:cs="Times New Roman"/>
      <w:sz w:val="24"/>
      <w:szCs w:val="24"/>
    </w:rPr>
  </w:style>
  <w:style w:type="character" w:styleId="a8">
    <w:name w:val="page number"/>
    <w:uiPriority w:val="99"/>
    <w:rsid w:val="009F20A2"/>
    <w:rPr>
      <w:rFonts w:cs="Times New Roman"/>
    </w:rPr>
  </w:style>
  <w:style w:type="paragraph" w:styleId="a9">
    <w:name w:val="Balloon Text"/>
    <w:basedOn w:val="a"/>
    <w:link w:val="Char4"/>
    <w:uiPriority w:val="99"/>
    <w:semiHidden/>
    <w:rsid w:val="009F20A2"/>
    <w:rPr>
      <w:sz w:val="18"/>
      <w:szCs w:val="18"/>
    </w:rPr>
  </w:style>
  <w:style w:type="character" w:customStyle="1" w:styleId="Char4">
    <w:name w:val="批注框文本 Char"/>
    <w:link w:val="a9"/>
    <w:uiPriority w:val="99"/>
    <w:semiHidden/>
    <w:locked/>
    <w:rsid w:val="00633DCC"/>
    <w:rPr>
      <w:rFonts w:cs="Times New Roman"/>
      <w:sz w:val="2"/>
    </w:rPr>
  </w:style>
  <w:style w:type="paragraph" w:styleId="aa">
    <w:name w:val="Document Map"/>
    <w:basedOn w:val="a"/>
    <w:link w:val="Char5"/>
    <w:uiPriority w:val="99"/>
    <w:semiHidden/>
    <w:rsid w:val="002E68EB"/>
    <w:pPr>
      <w:shd w:val="clear" w:color="auto" w:fill="000080"/>
    </w:pPr>
  </w:style>
  <w:style w:type="character" w:customStyle="1" w:styleId="Char5">
    <w:name w:val="文档结构图 Char"/>
    <w:link w:val="aa"/>
    <w:uiPriority w:val="99"/>
    <w:semiHidden/>
    <w:locked/>
    <w:rsid w:val="00633DCC"/>
    <w:rPr>
      <w:rFonts w:cs="Times New Roman"/>
      <w:sz w:val="2"/>
    </w:rPr>
  </w:style>
  <w:style w:type="character" w:styleId="ab">
    <w:name w:val="Strong"/>
    <w:uiPriority w:val="99"/>
    <w:qFormat/>
    <w:rsid w:val="00A65A54"/>
    <w:rPr>
      <w:rFonts w:cs="Times New Roman"/>
      <w:b/>
      <w:bCs/>
    </w:rPr>
  </w:style>
  <w:style w:type="paragraph" w:customStyle="1" w:styleId="CharChar2CharChar">
    <w:name w:val="Char Char2 Char Char"/>
    <w:basedOn w:val="a"/>
    <w:uiPriority w:val="99"/>
    <w:rsid w:val="000D7C9E"/>
    <w:pPr>
      <w:widowControl/>
      <w:spacing w:after="160" w:line="240" w:lineRule="exact"/>
      <w:jc w:val="left"/>
    </w:pPr>
    <w:rPr>
      <w:rFonts w:ascii="Arial" w:hAnsi="Arial" w:cs="Verdana"/>
      <w:b/>
      <w:kern w:val="0"/>
      <w:sz w:val="24"/>
      <w:lang w:eastAsia="en-US"/>
    </w:rPr>
  </w:style>
  <w:style w:type="paragraph" w:customStyle="1" w:styleId="CharChar">
    <w:name w:val="Char Char"/>
    <w:basedOn w:val="a"/>
    <w:uiPriority w:val="99"/>
    <w:rsid w:val="00E560D1"/>
    <w:pPr>
      <w:widowControl/>
      <w:spacing w:after="160" w:line="240" w:lineRule="exact"/>
      <w:jc w:val="left"/>
    </w:pPr>
    <w:rPr>
      <w:rFonts w:ascii="Arial" w:hAnsi="Arial" w:cs="Verdana"/>
      <w:b/>
      <w:kern w:val="0"/>
      <w:sz w:val="24"/>
      <w:lang w:eastAsia="en-US"/>
    </w:rPr>
  </w:style>
  <w:style w:type="paragraph" w:styleId="ac">
    <w:name w:val="List Paragraph"/>
    <w:basedOn w:val="a"/>
    <w:uiPriority w:val="99"/>
    <w:qFormat/>
    <w:rsid w:val="008833F7"/>
    <w:pPr>
      <w:ind w:firstLineChars="200" w:firstLine="420"/>
    </w:pPr>
  </w:style>
  <w:style w:type="paragraph" w:customStyle="1" w:styleId="Char6">
    <w:name w:val="Char"/>
    <w:basedOn w:val="a"/>
    <w:uiPriority w:val="99"/>
    <w:rsid w:val="000B770F"/>
    <w:pPr>
      <w:widowControl/>
      <w:spacing w:after="160" w:line="240" w:lineRule="exact"/>
      <w:jc w:val="left"/>
    </w:pPr>
    <w:rPr>
      <w:rFonts w:ascii="Arial" w:hAnsi="Arial" w:cs="Verdana"/>
      <w:b/>
      <w:kern w:val="0"/>
      <w:sz w:val="24"/>
      <w:lang w:eastAsia="en-US"/>
    </w:rPr>
  </w:style>
  <w:style w:type="paragraph" w:customStyle="1" w:styleId="CharChar2CharChar1">
    <w:name w:val="Char Char2 Char Char1"/>
    <w:basedOn w:val="a"/>
    <w:uiPriority w:val="99"/>
    <w:rsid w:val="007948DB"/>
    <w:pPr>
      <w:widowControl/>
      <w:spacing w:after="160" w:line="240" w:lineRule="exact"/>
      <w:jc w:val="left"/>
    </w:pPr>
    <w:rPr>
      <w:rFonts w:ascii="Arial" w:hAnsi="Arial" w:cs="Verdana"/>
      <w:b/>
      <w:kern w:val="0"/>
      <w:sz w:val="24"/>
      <w:lang w:eastAsia="en-US"/>
    </w:rPr>
  </w:style>
  <w:style w:type="character" w:styleId="ad">
    <w:name w:val="annotation reference"/>
    <w:basedOn w:val="a0"/>
    <w:uiPriority w:val="99"/>
    <w:semiHidden/>
    <w:unhideWhenUsed/>
    <w:rsid w:val="00E74453"/>
    <w:rPr>
      <w:sz w:val="21"/>
      <w:szCs w:val="21"/>
    </w:rPr>
  </w:style>
  <w:style w:type="paragraph" w:styleId="ae">
    <w:name w:val="annotation text"/>
    <w:basedOn w:val="a"/>
    <w:link w:val="Char7"/>
    <w:uiPriority w:val="99"/>
    <w:semiHidden/>
    <w:unhideWhenUsed/>
    <w:rsid w:val="00E74453"/>
    <w:pPr>
      <w:jc w:val="left"/>
    </w:pPr>
  </w:style>
  <w:style w:type="character" w:customStyle="1" w:styleId="Char7">
    <w:name w:val="批注文字 Char"/>
    <w:basedOn w:val="a0"/>
    <w:link w:val="ae"/>
    <w:uiPriority w:val="99"/>
    <w:semiHidden/>
    <w:rsid w:val="00E74453"/>
    <w:rPr>
      <w:kern w:val="2"/>
      <w:sz w:val="21"/>
      <w:szCs w:val="24"/>
    </w:rPr>
  </w:style>
  <w:style w:type="paragraph" w:styleId="af">
    <w:name w:val="annotation subject"/>
    <w:basedOn w:val="ae"/>
    <w:next w:val="ae"/>
    <w:link w:val="Char8"/>
    <w:uiPriority w:val="99"/>
    <w:semiHidden/>
    <w:unhideWhenUsed/>
    <w:rsid w:val="00E74453"/>
    <w:rPr>
      <w:b/>
      <w:bCs/>
    </w:rPr>
  </w:style>
  <w:style w:type="character" w:customStyle="1" w:styleId="Char8">
    <w:name w:val="批注主题 Char"/>
    <w:basedOn w:val="Char7"/>
    <w:link w:val="af"/>
    <w:uiPriority w:val="99"/>
    <w:semiHidden/>
    <w:rsid w:val="00E74453"/>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0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9F20A2"/>
    <w:pPr>
      <w:tabs>
        <w:tab w:val="left" w:pos="2250"/>
      </w:tabs>
      <w:jc w:val="center"/>
    </w:pPr>
    <w:rPr>
      <w:color w:val="FF0000"/>
      <w:sz w:val="144"/>
    </w:rPr>
  </w:style>
  <w:style w:type="character" w:customStyle="1" w:styleId="Char">
    <w:name w:val="正文文本 Char"/>
    <w:link w:val="a3"/>
    <w:uiPriority w:val="99"/>
    <w:semiHidden/>
    <w:locked/>
    <w:rsid w:val="00633DCC"/>
    <w:rPr>
      <w:rFonts w:cs="Times New Roman"/>
      <w:sz w:val="24"/>
      <w:szCs w:val="24"/>
    </w:rPr>
  </w:style>
  <w:style w:type="paragraph" w:styleId="a4">
    <w:name w:val="Body Text Indent"/>
    <w:basedOn w:val="a"/>
    <w:link w:val="Char0"/>
    <w:uiPriority w:val="99"/>
    <w:rsid w:val="009F20A2"/>
    <w:pPr>
      <w:tabs>
        <w:tab w:val="left" w:pos="2250"/>
      </w:tabs>
      <w:spacing w:before="100" w:beforeAutospacing="1" w:line="180" w:lineRule="exact"/>
      <w:ind w:firstLine="629"/>
    </w:pPr>
    <w:rPr>
      <w:b/>
      <w:bCs/>
      <w:color w:val="FF0000"/>
      <w:sz w:val="32"/>
    </w:rPr>
  </w:style>
  <w:style w:type="character" w:customStyle="1" w:styleId="Char0">
    <w:name w:val="正文文本缩进 Char"/>
    <w:link w:val="a4"/>
    <w:uiPriority w:val="99"/>
    <w:semiHidden/>
    <w:locked/>
    <w:rsid w:val="00633DCC"/>
    <w:rPr>
      <w:rFonts w:cs="Times New Roman"/>
      <w:sz w:val="24"/>
      <w:szCs w:val="24"/>
    </w:rPr>
  </w:style>
  <w:style w:type="paragraph" w:styleId="2">
    <w:name w:val="Body Text Indent 2"/>
    <w:basedOn w:val="a"/>
    <w:link w:val="2Char"/>
    <w:uiPriority w:val="99"/>
    <w:rsid w:val="009F20A2"/>
    <w:pPr>
      <w:tabs>
        <w:tab w:val="left" w:pos="2250"/>
      </w:tabs>
      <w:spacing w:before="100" w:beforeAutospacing="1" w:line="400" w:lineRule="exact"/>
      <w:ind w:firstLine="629"/>
    </w:pPr>
    <w:rPr>
      <w:sz w:val="32"/>
    </w:rPr>
  </w:style>
  <w:style w:type="character" w:customStyle="1" w:styleId="2Char">
    <w:name w:val="正文文本缩进 2 Char"/>
    <w:link w:val="2"/>
    <w:uiPriority w:val="99"/>
    <w:semiHidden/>
    <w:locked/>
    <w:rsid w:val="00633DCC"/>
    <w:rPr>
      <w:rFonts w:cs="Times New Roman"/>
      <w:sz w:val="24"/>
      <w:szCs w:val="24"/>
    </w:rPr>
  </w:style>
  <w:style w:type="paragraph" w:styleId="a5">
    <w:name w:val="header"/>
    <w:basedOn w:val="a"/>
    <w:link w:val="Char1"/>
    <w:uiPriority w:val="99"/>
    <w:rsid w:val="009F20A2"/>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633DCC"/>
    <w:rPr>
      <w:rFonts w:cs="Times New Roman"/>
      <w:sz w:val="18"/>
      <w:szCs w:val="18"/>
    </w:rPr>
  </w:style>
  <w:style w:type="paragraph" w:styleId="a6">
    <w:name w:val="footer"/>
    <w:basedOn w:val="a"/>
    <w:link w:val="Char2"/>
    <w:uiPriority w:val="99"/>
    <w:rsid w:val="009F20A2"/>
    <w:pPr>
      <w:tabs>
        <w:tab w:val="center" w:pos="4153"/>
        <w:tab w:val="right" w:pos="8306"/>
      </w:tabs>
      <w:snapToGrid w:val="0"/>
      <w:jc w:val="left"/>
    </w:pPr>
    <w:rPr>
      <w:sz w:val="18"/>
      <w:szCs w:val="18"/>
    </w:rPr>
  </w:style>
  <w:style w:type="character" w:customStyle="1" w:styleId="Char2">
    <w:name w:val="页脚 Char"/>
    <w:link w:val="a6"/>
    <w:uiPriority w:val="99"/>
    <w:locked/>
    <w:rsid w:val="00633DCC"/>
    <w:rPr>
      <w:rFonts w:cs="Times New Roman"/>
      <w:sz w:val="18"/>
      <w:szCs w:val="18"/>
    </w:rPr>
  </w:style>
  <w:style w:type="paragraph" w:styleId="a7">
    <w:name w:val="Date"/>
    <w:basedOn w:val="a"/>
    <w:next w:val="a"/>
    <w:link w:val="Char3"/>
    <w:uiPriority w:val="99"/>
    <w:rsid w:val="009F20A2"/>
    <w:pPr>
      <w:ind w:leftChars="2500" w:left="100"/>
    </w:pPr>
    <w:rPr>
      <w:sz w:val="32"/>
    </w:rPr>
  </w:style>
  <w:style w:type="character" w:customStyle="1" w:styleId="Char3">
    <w:name w:val="日期 Char"/>
    <w:link w:val="a7"/>
    <w:uiPriority w:val="99"/>
    <w:semiHidden/>
    <w:locked/>
    <w:rsid w:val="00633DCC"/>
    <w:rPr>
      <w:rFonts w:cs="Times New Roman"/>
      <w:sz w:val="24"/>
      <w:szCs w:val="24"/>
    </w:rPr>
  </w:style>
  <w:style w:type="character" w:styleId="a8">
    <w:name w:val="page number"/>
    <w:uiPriority w:val="99"/>
    <w:rsid w:val="009F20A2"/>
    <w:rPr>
      <w:rFonts w:cs="Times New Roman"/>
    </w:rPr>
  </w:style>
  <w:style w:type="paragraph" w:styleId="a9">
    <w:name w:val="Balloon Text"/>
    <w:basedOn w:val="a"/>
    <w:link w:val="Char4"/>
    <w:uiPriority w:val="99"/>
    <w:semiHidden/>
    <w:rsid w:val="009F20A2"/>
    <w:rPr>
      <w:sz w:val="18"/>
      <w:szCs w:val="18"/>
    </w:rPr>
  </w:style>
  <w:style w:type="character" w:customStyle="1" w:styleId="Char4">
    <w:name w:val="批注框文本 Char"/>
    <w:link w:val="a9"/>
    <w:uiPriority w:val="99"/>
    <w:semiHidden/>
    <w:locked/>
    <w:rsid w:val="00633DCC"/>
    <w:rPr>
      <w:rFonts w:cs="Times New Roman"/>
      <w:sz w:val="2"/>
    </w:rPr>
  </w:style>
  <w:style w:type="paragraph" w:styleId="aa">
    <w:name w:val="Document Map"/>
    <w:basedOn w:val="a"/>
    <w:link w:val="Char5"/>
    <w:uiPriority w:val="99"/>
    <w:semiHidden/>
    <w:rsid w:val="002E68EB"/>
    <w:pPr>
      <w:shd w:val="clear" w:color="auto" w:fill="000080"/>
    </w:pPr>
  </w:style>
  <w:style w:type="character" w:customStyle="1" w:styleId="Char5">
    <w:name w:val="文档结构图 Char"/>
    <w:link w:val="aa"/>
    <w:uiPriority w:val="99"/>
    <w:semiHidden/>
    <w:locked/>
    <w:rsid w:val="00633DCC"/>
    <w:rPr>
      <w:rFonts w:cs="Times New Roman"/>
      <w:sz w:val="2"/>
    </w:rPr>
  </w:style>
  <w:style w:type="character" w:styleId="ab">
    <w:name w:val="Strong"/>
    <w:uiPriority w:val="99"/>
    <w:qFormat/>
    <w:rsid w:val="00A65A54"/>
    <w:rPr>
      <w:rFonts w:cs="Times New Roman"/>
      <w:b/>
      <w:bCs/>
    </w:rPr>
  </w:style>
  <w:style w:type="paragraph" w:customStyle="1" w:styleId="CharChar2CharChar">
    <w:name w:val="Char Char2 Char Char"/>
    <w:basedOn w:val="a"/>
    <w:uiPriority w:val="99"/>
    <w:rsid w:val="000D7C9E"/>
    <w:pPr>
      <w:widowControl/>
      <w:spacing w:after="160" w:line="240" w:lineRule="exact"/>
      <w:jc w:val="left"/>
    </w:pPr>
    <w:rPr>
      <w:rFonts w:ascii="Arial" w:hAnsi="Arial" w:cs="Verdana"/>
      <w:b/>
      <w:kern w:val="0"/>
      <w:sz w:val="24"/>
      <w:lang w:eastAsia="en-US"/>
    </w:rPr>
  </w:style>
  <w:style w:type="paragraph" w:customStyle="1" w:styleId="CharChar">
    <w:name w:val="Char Char"/>
    <w:basedOn w:val="a"/>
    <w:uiPriority w:val="99"/>
    <w:rsid w:val="00E560D1"/>
    <w:pPr>
      <w:widowControl/>
      <w:spacing w:after="160" w:line="240" w:lineRule="exact"/>
      <w:jc w:val="left"/>
    </w:pPr>
    <w:rPr>
      <w:rFonts w:ascii="Arial" w:hAnsi="Arial" w:cs="Verdana"/>
      <w:b/>
      <w:kern w:val="0"/>
      <w:sz w:val="24"/>
      <w:lang w:eastAsia="en-US"/>
    </w:rPr>
  </w:style>
  <w:style w:type="paragraph" w:styleId="ac">
    <w:name w:val="List Paragraph"/>
    <w:basedOn w:val="a"/>
    <w:uiPriority w:val="99"/>
    <w:qFormat/>
    <w:rsid w:val="008833F7"/>
    <w:pPr>
      <w:ind w:firstLineChars="200" w:firstLine="420"/>
    </w:pPr>
  </w:style>
  <w:style w:type="paragraph" w:customStyle="1" w:styleId="Char6">
    <w:name w:val="Char"/>
    <w:basedOn w:val="a"/>
    <w:uiPriority w:val="99"/>
    <w:rsid w:val="000B770F"/>
    <w:pPr>
      <w:widowControl/>
      <w:spacing w:after="160" w:line="240" w:lineRule="exact"/>
      <w:jc w:val="left"/>
    </w:pPr>
    <w:rPr>
      <w:rFonts w:ascii="Arial" w:hAnsi="Arial" w:cs="Verdana"/>
      <w:b/>
      <w:kern w:val="0"/>
      <w:sz w:val="24"/>
      <w:lang w:eastAsia="en-US"/>
    </w:rPr>
  </w:style>
  <w:style w:type="paragraph" w:customStyle="1" w:styleId="CharChar2CharChar1">
    <w:name w:val="Char Char2 Char Char1"/>
    <w:basedOn w:val="a"/>
    <w:uiPriority w:val="99"/>
    <w:rsid w:val="007948DB"/>
    <w:pPr>
      <w:widowControl/>
      <w:spacing w:after="160" w:line="240" w:lineRule="exact"/>
      <w:jc w:val="left"/>
    </w:pPr>
    <w:rPr>
      <w:rFonts w:ascii="Arial" w:hAnsi="Arial" w:cs="Verdana"/>
      <w:b/>
      <w:kern w:val="0"/>
      <w:sz w:val="24"/>
      <w:lang w:eastAsia="en-US"/>
    </w:rPr>
  </w:style>
  <w:style w:type="character" w:styleId="ad">
    <w:name w:val="annotation reference"/>
    <w:basedOn w:val="a0"/>
    <w:uiPriority w:val="99"/>
    <w:semiHidden/>
    <w:unhideWhenUsed/>
    <w:rsid w:val="00E74453"/>
    <w:rPr>
      <w:sz w:val="21"/>
      <w:szCs w:val="21"/>
    </w:rPr>
  </w:style>
  <w:style w:type="paragraph" w:styleId="ae">
    <w:name w:val="annotation text"/>
    <w:basedOn w:val="a"/>
    <w:link w:val="Char7"/>
    <w:uiPriority w:val="99"/>
    <w:semiHidden/>
    <w:unhideWhenUsed/>
    <w:rsid w:val="00E74453"/>
    <w:pPr>
      <w:jc w:val="left"/>
    </w:pPr>
  </w:style>
  <w:style w:type="character" w:customStyle="1" w:styleId="Char7">
    <w:name w:val="批注文字 Char"/>
    <w:basedOn w:val="a0"/>
    <w:link w:val="ae"/>
    <w:uiPriority w:val="99"/>
    <w:semiHidden/>
    <w:rsid w:val="00E74453"/>
    <w:rPr>
      <w:kern w:val="2"/>
      <w:sz w:val="21"/>
      <w:szCs w:val="24"/>
    </w:rPr>
  </w:style>
  <w:style w:type="paragraph" w:styleId="af">
    <w:name w:val="annotation subject"/>
    <w:basedOn w:val="ae"/>
    <w:next w:val="ae"/>
    <w:link w:val="Char8"/>
    <w:uiPriority w:val="99"/>
    <w:semiHidden/>
    <w:unhideWhenUsed/>
    <w:rsid w:val="00E74453"/>
    <w:rPr>
      <w:b/>
      <w:bCs/>
    </w:rPr>
  </w:style>
  <w:style w:type="character" w:customStyle="1" w:styleId="Char8">
    <w:name w:val="批注主题 Char"/>
    <w:basedOn w:val="Char7"/>
    <w:link w:val="af"/>
    <w:uiPriority w:val="99"/>
    <w:semiHidden/>
    <w:rsid w:val="00E74453"/>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1929996743">
      <w:marLeft w:val="0"/>
      <w:marRight w:val="0"/>
      <w:marTop w:val="0"/>
      <w:marBottom w:val="0"/>
      <w:divBdr>
        <w:top w:val="none" w:sz="0" w:space="0" w:color="auto"/>
        <w:left w:val="none" w:sz="0" w:space="0" w:color="auto"/>
        <w:bottom w:val="none" w:sz="0" w:space="0" w:color="auto"/>
        <w:right w:val="none" w:sz="0" w:space="0" w:color="auto"/>
      </w:divBdr>
    </w:div>
    <w:div w:id="1929996744">
      <w:marLeft w:val="0"/>
      <w:marRight w:val="0"/>
      <w:marTop w:val="0"/>
      <w:marBottom w:val="0"/>
      <w:divBdr>
        <w:top w:val="none" w:sz="0" w:space="0" w:color="auto"/>
        <w:left w:val="none" w:sz="0" w:space="0" w:color="auto"/>
        <w:bottom w:val="none" w:sz="0" w:space="0" w:color="auto"/>
        <w:right w:val="none" w:sz="0" w:space="0" w:color="auto"/>
      </w:divBdr>
    </w:div>
    <w:div w:id="1929996745">
      <w:marLeft w:val="0"/>
      <w:marRight w:val="0"/>
      <w:marTop w:val="0"/>
      <w:marBottom w:val="0"/>
      <w:divBdr>
        <w:top w:val="none" w:sz="0" w:space="0" w:color="auto"/>
        <w:left w:val="none" w:sz="0" w:space="0" w:color="auto"/>
        <w:bottom w:val="none" w:sz="0" w:space="0" w:color="auto"/>
        <w:right w:val="none" w:sz="0" w:space="0" w:color="auto"/>
      </w:divBdr>
      <w:divsChild>
        <w:div w:id="1929996741">
          <w:marLeft w:val="0"/>
          <w:marRight w:val="0"/>
          <w:marTop w:val="0"/>
          <w:marBottom w:val="0"/>
          <w:divBdr>
            <w:top w:val="none" w:sz="0" w:space="0" w:color="auto"/>
            <w:left w:val="none" w:sz="0" w:space="0" w:color="auto"/>
            <w:bottom w:val="none" w:sz="0" w:space="0" w:color="auto"/>
            <w:right w:val="none" w:sz="0" w:space="0" w:color="auto"/>
          </w:divBdr>
        </w:div>
        <w:div w:id="1929996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UAN\Application%20Data\Microsoft\Templates\&#21335;&#21326;&#26657;&#37096;&#22788;&#25991;&#202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南华校部处文件</Template>
  <TotalTime>28</TotalTime>
  <Pages>2</Pages>
  <Words>134</Words>
  <Characters>767</Characters>
  <Application>Microsoft Office Word</Application>
  <DocSecurity>0</DocSecurity>
  <Lines>6</Lines>
  <Paragraphs>1</Paragraphs>
  <ScaleCrop>false</ScaleCrop>
  <Company>微软（中国）有限公司</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公文-通知</dc:title>
  <dc:creator>x</dc:creator>
  <cp:lastModifiedBy>刘锋</cp:lastModifiedBy>
  <cp:revision>12</cp:revision>
  <cp:lastPrinted>2018-04-26T03:22:00Z</cp:lastPrinted>
  <dcterms:created xsi:type="dcterms:W3CDTF">2019-06-10T17:54:00Z</dcterms:created>
  <dcterms:modified xsi:type="dcterms:W3CDTF">2019-06-14T01:28:00Z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2052</vt:i4>
  </property>
  <property fmtid="{D5CDD505-2E9C-101B-9397-08002B2CF9AE}" pid="3" name="Version">
    <vt:i4>2001051500</vt:i4>
  </property>
</Properties>
</file>