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47A" w:rsidRPr="00F46370" w:rsidRDefault="0054547A" w:rsidP="0054547A">
      <w:pPr>
        <w:spacing w:line="580" w:lineRule="exact"/>
        <w:jc w:val="left"/>
        <w:rPr>
          <w:rFonts w:ascii="方正小标宋简体" w:eastAsia="方正小标宋简体" w:hAnsi="Times New Roman"/>
          <w:sz w:val="40"/>
          <w:szCs w:val="44"/>
        </w:rPr>
      </w:pPr>
      <w:r w:rsidRPr="00F46370">
        <w:rPr>
          <w:rFonts w:ascii="方正小标宋简体" w:eastAsia="方正小标宋简体" w:hAnsi="Times New Roman" w:hint="eastAsia"/>
          <w:sz w:val="40"/>
          <w:szCs w:val="44"/>
        </w:rPr>
        <w:t>附件</w:t>
      </w:r>
    </w:p>
    <w:p w:rsidR="0054547A" w:rsidRPr="00F46370" w:rsidRDefault="0054547A" w:rsidP="0054547A">
      <w:pPr>
        <w:spacing w:line="580" w:lineRule="exact"/>
        <w:jc w:val="center"/>
        <w:rPr>
          <w:rFonts w:ascii="方正小标宋简体" w:eastAsia="方正小标宋简体" w:hAnsi="Times New Roman"/>
          <w:sz w:val="40"/>
          <w:szCs w:val="44"/>
        </w:rPr>
      </w:pPr>
      <w:r w:rsidRPr="00F46370">
        <w:rPr>
          <w:rFonts w:ascii="方正小标宋简体" w:eastAsia="方正小标宋简体" w:hAnsi="Times New Roman" w:hint="eastAsia"/>
          <w:sz w:val="40"/>
          <w:szCs w:val="44"/>
        </w:rPr>
        <w:t>201</w:t>
      </w:r>
      <w:r w:rsidRPr="00F46370">
        <w:rPr>
          <w:rFonts w:ascii="方正小标宋简体" w:eastAsia="方正小标宋简体" w:hAnsi="Times New Roman"/>
          <w:sz w:val="40"/>
          <w:szCs w:val="44"/>
        </w:rPr>
        <w:t>9</w:t>
      </w:r>
      <w:r w:rsidRPr="00F46370">
        <w:rPr>
          <w:rFonts w:ascii="方正小标宋简体" w:eastAsia="方正小标宋简体" w:hAnsi="Times New Roman" w:hint="eastAsia"/>
          <w:sz w:val="40"/>
          <w:szCs w:val="44"/>
        </w:rPr>
        <w:t>年度浙江省公益</w:t>
      </w:r>
      <w:r w:rsidR="00F46370" w:rsidRPr="00F46370">
        <w:rPr>
          <w:rFonts w:ascii="方正小标宋简体" w:eastAsia="方正小标宋简体" w:hAnsi="Times New Roman" w:hint="eastAsia"/>
          <w:sz w:val="40"/>
          <w:szCs w:val="44"/>
        </w:rPr>
        <w:t>技术应用</w:t>
      </w:r>
      <w:r w:rsidRPr="00F46370">
        <w:rPr>
          <w:rFonts w:ascii="方正小标宋简体" w:eastAsia="方正小标宋简体" w:hAnsi="Times New Roman" w:hint="eastAsia"/>
          <w:sz w:val="40"/>
          <w:szCs w:val="44"/>
        </w:rPr>
        <w:t>研究资助项目表</w:t>
      </w:r>
    </w:p>
    <w:p w:rsidR="0054547A" w:rsidRDefault="0054547A" w:rsidP="0054547A">
      <w:pPr>
        <w:widowControl/>
        <w:ind w:leftChars="-202" w:left="-424"/>
        <w:jc w:val="left"/>
        <w:rPr>
          <w:rFonts w:ascii="方正黑体简体" w:eastAsia="方正黑体简体" w:hAnsi="Times New Roman"/>
          <w:sz w:val="32"/>
          <w:szCs w:val="32"/>
        </w:rPr>
      </w:pPr>
      <w:r>
        <w:rPr>
          <w:rFonts w:ascii="方正黑体简体" w:eastAsia="方正黑体简体" w:hAnsi="Times New Roman" w:hint="eastAsia"/>
          <w:sz w:val="32"/>
          <w:szCs w:val="32"/>
        </w:rPr>
        <w:t xml:space="preserve">    </w:t>
      </w:r>
    </w:p>
    <w:p w:rsidR="004B01C7" w:rsidRDefault="004B01C7">
      <w:pPr>
        <w:rPr>
          <w:rFonts w:ascii="黑体" w:eastAsia="黑体" w:hAnsi="黑体"/>
          <w:color w:val="000000"/>
          <w:sz w:val="32"/>
          <w:szCs w:val="32"/>
        </w:rPr>
      </w:pPr>
      <w:r>
        <w:rPr>
          <w:rFonts w:ascii="黑体" w:eastAsia="黑体" w:hAnsi="黑体" w:hint="eastAsia"/>
          <w:color w:val="000000"/>
          <w:sz w:val="32"/>
          <w:szCs w:val="32"/>
        </w:rPr>
        <w:t>一</w:t>
      </w:r>
      <w:r w:rsidRPr="007150F8">
        <w:rPr>
          <w:rFonts w:ascii="黑体" w:eastAsia="黑体" w:hAnsi="黑体" w:hint="eastAsia"/>
          <w:color w:val="000000"/>
          <w:sz w:val="32"/>
          <w:szCs w:val="32"/>
        </w:rPr>
        <w:t>、</w:t>
      </w:r>
      <w:r w:rsidRPr="00164683">
        <w:rPr>
          <w:rFonts w:ascii="黑体" w:eastAsia="黑体" w:hAnsi="黑体" w:hint="eastAsia"/>
          <w:color w:val="000000"/>
          <w:sz w:val="32"/>
          <w:szCs w:val="32"/>
        </w:rPr>
        <w:t>省公益技术应用社会发展项目（3</w:t>
      </w:r>
      <w:r>
        <w:rPr>
          <w:rFonts w:ascii="黑体" w:eastAsia="黑体" w:hAnsi="黑体"/>
          <w:color w:val="000000"/>
          <w:sz w:val="32"/>
          <w:szCs w:val="32"/>
        </w:rPr>
        <w:t>99</w:t>
      </w:r>
      <w:r w:rsidRPr="00164683">
        <w:rPr>
          <w:rFonts w:ascii="黑体" w:eastAsia="黑体" w:hAnsi="黑体" w:hint="eastAsia"/>
          <w:color w:val="000000"/>
          <w:sz w:val="32"/>
          <w:szCs w:val="32"/>
        </w:rPr>
        <w:t>项）</w:t>
      </w:r>
    </w:p>
    <w:tbl>
      <w:tblPr>
        <w:tblW w:w="8642" w:type="dxa"/>
        <w:tblLayout w:type="fixed"/>
        <w:tblLook w:val="04A0" w:firstRow="1" w:lastRow="0" w:firstColumn="1" w:lastColumn="0" w:noHBand="0" w:noVBand="1"/>
      </w:tblPr>
      <w:tblGrid>
        <w:gridCol w:w="704"/>
        <w:gridCol w:w="1418"/>
        <w:gridCol w:w="3402"/>
        <w:gridCol w:w="1134"/>
        <w:gridCol w:w="1984"/>
      </w:tblGrid>
      <w:tr w:rsidR="00AB107D" w:rsidRPr="00AB107D" w:rsidTr="00AB107D">
        <w:trPr>
          <w:trHeight w:val="312"/>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序号</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项目编号</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项目名称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项目负责人</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项目承担单位</w:t>
            </w:r>
          </w:p>
        </w:tc>
      </w:tr>
      <w:tr w:rsidR="00AB107D" w:rsidRPr="00AB107D" w:rsidTr="00AB107D">
        <w:trPr>
          <w:trHeight w:val="312"/>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AB107D" w:rsidRPr="00AB107D" w:rsidRDefault="00AB107D" w:rsidP="00AB107D">
            <w:pPr>
              <w:widowControl/>
              <w:jc w:val="left"/>
              <w:rPr>
                <w:rFonts w:ascii="宋体" w:hAnsi="宋体" w:cs="宋体"/>
                <w:color w:val="000000"/>
                <w:kern w:val="0"/>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B107D" w:rsidRPr="00AB107D" w:rsidRDefault="00AB107D" w:rsidP="00AB107D">
            <w:pPr>
              <w:widowControl/>
              <w:jc w:val="left"/>
              <w:rPr>
                <w:rFonts w:ascii="宋体" w:hAnsi="宋体" w:cs="宋体"/>
                <w:color w:val="000000"/>
                <w:kern w:val="0"/>
                <w:sz w:val="20"/>
                <w:szCs w:val="20"/>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AB107D" w:rsidRPr="00AB107D" w:rsidRDefault="00AB107D" w:rsidP="00AB107D">
            <w:pPr>
              <w:widowControl/>
              <w:jc w:val="left"/>
              <w:rPr>
                <w:rFonts w:ascii="宋体" w:hAnsi="宋体" w:cs="宋体"/>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AB107D" w:rsidRPr="00AB107D" w:rsidRDefault="00AB107D" w:rsidP="00AB107D">
            <w:pPr>
              <w:widowControl/>
              <w:jc w:val="left"/>
              <w:rPr>
                <w:rFonts w:ascii="宋体" w:hAnsi="宋体" w:cs="宋体"/>
                <w:color w:val="000000"/>
                <w:kern w:val="0"/>
                <w:sz w:val="20"/>
                <w:szCs w:val="20"/>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AB107D" w:rsidRPr="00AB107D" w:rsidRDefault="00AB107D" w:rsidP="00AB107D">
            <w:pPr>
              <w:widowControl/>
              <w:jc w:val="left"/>
              <w:rPr>
                <w:rFonts w:ascii="宋体" w:hAnsi="宋体" w:cs="宋体"/>
                <w:color w:val="000000"/>
                <w:kern w:val="0"/>
                <w:sz w:val="20"/>
                <w:szCs w:val="20"/>
              </w:rPr>
            </w:pP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LGF19A010001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进口铁矿石中明水含量的测定方法研究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岑仲迪</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浙江万里学院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LGF19B020001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新型三唑并四嗪类c-Met抑制剂的设计合成和生物学评价</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徐峰</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台州职业技术学院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LGF19B040001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微凝胶传感阵列快速可视化检测重金属离子</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周娴婧</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浙江理工大学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LGF19B050001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无试剂多参数水质原位监测系统的研制与应用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黄灿灿</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浙江清华长三角研究院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LGF19B050002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基于共价-有机骨架材料的爆炸物传感检测新方法新技术研发与应用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韩得满</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台州学院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LGF19B050003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基于快速伏安法的高灵敏度手持式重金属离子现场检测仪研制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邬杨波</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宁波大学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LGF19B060001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面向水资源高效利用的金属纳米粒子、石墨烯二元掺杂、协同作用抗污染混合基质超滤膜开发</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董春颖</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浙江工商大学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LGF19B060002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抗肿瘤药厄洛替尼产业化新工艺研究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于文博</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杭州职业技术学院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LGF19B060003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总氮总磷水质在线检测关键技术研究与开发</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孙小方</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浙江工业大学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LGF19B060004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高效合成两性霉素B细胞工厂的构建</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张博</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浙江工业大学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LGF19B060005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普利沙星关键中间体的合成新工艺研究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陈志卫</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浙江工业大学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LGF19B060006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蛋白SPA-Z及Mfp-5的共表面展示及在抗体纯化中的应用研究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易喻</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浙江工业大学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LGF19B060007</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可持续氮掺杂有序介孔碳电极材料的制备及其在储能中的应用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周洁</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杭州电子科技大学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LGF19B060008</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亲水性PTFE复合膜研制及其在MBR中的应用开发</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王峰</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浙江理工大学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LGF19B070001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基于模式生物斑马鱼的电离辐射生态风险研究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胡晨剑</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浙江省辐射环境监测站</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LGF19B070002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高效靶向离子液体-MOFs复合材料的制备及其在大气醛酮监测的应用研究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施跃锦</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浙江工商大学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lastRenderedPageBreak/>
              <w:t>17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LGF19B070003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聚氨酯载体的表面修饰及对工业废水总氮减排的研究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王慧荣</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浙江省环境保护科学设计研究院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LGF19B070004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纳米TiO2-SiO2多孔颗粒改性PAN超滤膜研制及其处理含油污水性能研究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王北福</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浙江海洋大学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LGF19B070005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新型固定化光合细菌微球耦合Ag@TiO2杂化膜体系用于印染废水处理研究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范铮</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浙江工业大学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LGF19B070006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多孔气凝胶载体固定化微生物技术对富营养化污水原位修复的应用研究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吴西林</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浙江师范大学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LGF19B070007</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饮用水中消毒副产物的健康风险评价及防控</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孙洪杰</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浙江师范大学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LGF19B070008</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异质结固定漆酶/介体石墨烯搅拌棒原位降解微囊藻毒素的研究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王振峰</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温州医科大学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LGF19B070009</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乙醛酸强化异相Fenton体系修复地下水砷污染机理研究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刘伟</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温州医科大学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LGF19B070010</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基于超支化聚酰胺结构调控的高效纤维素基吸附材料的制备及其在染色废水回用中的应用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王懿佳</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浙江理工大学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LGF19C010001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用于水体原位强化脱氮的固定化复合菌剂的创制与应用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王新</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浙江省农业科学院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LGF19C030001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生物炭与植物对畜禽养殖废水中重金属的生态拦截研究与应用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黄承才</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绍兴文理学院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LGF19C030002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植物调控的空气负离子（NAI）及其在城市森林康养建设中的应用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张振振</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浙江师范大学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LGF19C050001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Apelin-APJ信号对酒精性肝脂代谢异常的调节作用及其分子机理研究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申望</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浙江海洋大学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LGF19C080001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共表达人乳头瘤病毒16型E6E7和CD137L重组腺病毒载体诱导的抗宫颈癌细胞免疫功能研究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吴洁</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浙江省医学科学院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LGF19C100001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中空黑TiO2纳米探针的构建及其HIFU增效精准治疗肝癌研究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任文智</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中国科学院宁波材料技术与工程研究所</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LGF19C100002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制备可经肾清除的磁性纳米组装材料用于肿瘤诊疗的研究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李方园</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LGF19C110001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基于SWI显影深髓静脉形态改变对TIA患者发生缺血性脑卒中的预测价值研究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陈成春</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温州医科大学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LGF19C200001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豆酱发酵过程中生物胺产生规律研究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姜侃</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浙江省产品质量安全检测研究院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LGF19C200002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餐厨废弃有机质高效利用关键技术研发与应用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蔡成岗</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浙江科技学院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lastRenderedPageBreak/>
              <w:t>35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LGF19C200003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浙江省市售生食水产品中致病性弧菌售前净化措施研究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陆海霞</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浙江工商大学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LGF19D010001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城市重大突发公共事件应急救援系统效能理论框架与评价模型研究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邹逸江</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宁波大学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LGF19D010002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基于中心地理论的共享单车资源空间优化配置研究-以摩拜单车为例</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谢斌</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杭州师范大学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LGF19D010003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废弃垃圾处理场生态修复与景观改造模式研究—以浙江原武康垃圾填埋处理场为例</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张碧云</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浙江工业大学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LGF19D010004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重金属-有机物复合污染工业场地土壤修复新技术</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吴骏</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浙江工业大学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40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LGF19D020001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安吉杭垓经典地层剖面百亿级像素全景可视化研究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王进志</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浙江省核工业二六二大队</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41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LGF19D020002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基于AHP和GIS水文地质条件分析的地热水赋存条件研究—以浙东南基岩山区花岗岩带状热储为例</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钱俊锋</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浙江省地质矿产研究所</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42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LGF19D050001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全球变暖背景下浙江省极端旱涝事件早期预警技术研究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马浩</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浙江省气候中心</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43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LGF19D050002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浙江省复杂地形下自动站观测资料的质量控制和同化技术研究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马昊</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浙江省气象台</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44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LGF19D050003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温室气体超快光谱分析方法及应用研究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陈宁</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浙江省计量科学研究院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45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LGF19D060001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生物质废弃物基碳气凝胶吸附体系的设计及其油水分离性能研究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张玉杰</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中国科学院宁波材料技术与工程研究所</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46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LGF19D060002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基于eDNA技术评价大规模羊栖菜养殖对生物群落结构的影响及其生态效应</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张玉荣</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浙江省海洋水产研究所</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47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LGF19D060003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基于高分3号遥感卫星与数值模拟的台风以及台风浪监测预报技术的开发</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邵伟增</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浙江海洋大学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48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LGF19D060004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东海乌参糖胺聚糖的制备及其免疫调节作用的评价</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陈荫</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浙江海洋大学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49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LGF19E010001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新型Mg-Zn-Y-Nd-Ca全降解镁合金血管支架及其微弧氧化表面改性关键技术研究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戴悦来</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中国兵器科学研究院宁波分院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50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LGF19E020001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预防医院感染的镓掺杂氧化锌透明抗菌薄膜制备及其抗菌机理研究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朱超挺</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浙江医药高等专科学校</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51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LGF19E020002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酵母生物自组装有序多孔材料及其电化学传感性能研究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崔静洁</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杭州电子科技大学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52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LGF19E030001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生物可降解肝脏仿生蛋白基水凝胶平台</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LEEBAEHOON</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温州生物材料与工程研究所</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53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LGF19E050001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基于柔性绳索驱动的踝关节康复训练机器人关键技术研究与应用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杨凯盛</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浙江省海洋开发研究院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lastRenderedPageBreak/>
              <w:t>54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LGF19E050002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斜拉桥拉索缺陷自动检测与维护机器人关键技术研究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李运堂</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中国计量大学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55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LGF19E050003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基于气动肌肉仿人关节建模与控制研究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姜飞龙</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嘉兴学院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56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LGF19E050004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海洋观测仪器海流能供电关键技术研究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刘宏伟</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57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LGF19E050005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电磁盲文点显器的优化设计与研发</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吴跃成</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浙江理工大学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58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LGF19E060001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大颗粒流道式固液离心泵安全输送水力设计技术研究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宿向辉</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浙江理工大学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59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LGF19E080001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染料、印染废水中难降解AOX及苯胺类达标处理的耦合工艺研究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徐灿灿</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浙江清华长三角研究院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60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LGF19E080002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新建地铁盾构穿越既有地铁隧道的力学影响及安全控制研究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吴华君</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义乌工商职业技术学院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61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LGF19E080003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环丙沙星对强化生物除磷过程的抑制机理模型及应用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王如意</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浙江工商大学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62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LGF19E080004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滨海城市早期人防工程安全评估与填埋处置关键技术研究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马永政</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宁波工程学院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63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LGF19E080005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盾构隧道运营期结构智能安全监测技术及应用研究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李长俊</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浙江省交通规划设计研究院有限公司</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64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LGF19E080006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典型有机废弃物干法生物质能耦合产生技术及设备研究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李兵</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宁波大学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65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LGF19E080007</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原位Ti-MOFs催化剂的制备及光催化降解污水处理厂中TCS</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张婕</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金华职业技术学院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66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LGF19E080008</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纤维网格增强碱激发砂浆加固钢筋混凝土梁的破坏机理与设计方法研究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李波</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宁波诺丁汉大学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67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LGF19E080009</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“浴水”重生的废弃活性氧化铝及其规模化回用制备干燥剂技术</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付海陆</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中国计量大学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68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LGF19E080010</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固态缓释碳源耦合给水厂污泥颗粒同步脱氮除磷的研究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吴淑云</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浙江工业大学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69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LGF19E080011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市政污水活性污泥法处理好氧过程中的智控曝气技术研究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郭亚萍</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浙江工业大学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70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LGF19E080012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车桥耦合振动下桥梁铰缝破坏机理及防治技术研究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史美生</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浙江工业大学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71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LGF19E080013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瓯江口区域深厚软土地层浅层气体探测处置及诱发地层扰动控制技术研究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孙富学</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温州大学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72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LGF19E080014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地质聚合物再生混凝土受压及其与钢筋粘结滑移本构研究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李建华</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浙江农林大学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73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LGF19E080015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大运河文化带公共空间服务绩效评价与空间优化策略研究——以大运河杭州段为例</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唐慧超</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浙江农林大学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74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LGF19E080016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城市电动汽车充电设施布局规划与运营管理优化方法研究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梅振宇</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lastRenderedPageBreak/>
              <w:t>75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LGF19E090001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基于互联网+增流曝气运动环保成套设备开发与利用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孙国金</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浙江省辐射环境监测站</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76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LGF19E090002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河道淤泥资源化--新型陶粒填料的制备及应用研究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黄志达</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温州市工业科学研究院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77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LGF19E090003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基于遗传算法耦合支撑向量机的微灌小区管网最优单元设计研究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刘颖</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浙江同济科技职业学院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78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LGF19E090004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TiO2复合材料的可控制备及其光催化降解持久性全氟化合物的应用研究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夏静芬</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浙江万里学院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79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LGF19E090005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波流耦合作用下河口污染物迁移机理的研究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王春凌</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台州学院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80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LGF19E090006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基于EEM-PARAFAC分析的宁波市地表水污染物溯源与预测技术</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于旭彪</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宁波大学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81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LGF19E090007</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基于物联网的小型水库大坝安全监测系统研究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许孝臣</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浙江省水利河口研究院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82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LGF19E090008</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大型汽车运输船柔性设计关键技术研发</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张吉萍</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浙江海洋大学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83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LGF19E090009</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基于流体光催化技术的催化剂固载化研究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徐丽亚</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浙江省机电设计研究院有限公司</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84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LGF19E090010</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堤坝盐碱土防蚁屏障水盐运移特征研究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李颖</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浙江水利水电学院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85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LGF19E090011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基于多源信息融合和深度学习的河长制智能决策技术及应用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包志炎</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浙江水利水电学院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86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LGF19E090012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水利工程超大工程性矿山三维施工仿真研究及超高边坡变形规律研究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邢恩达</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浙江省水利水电勘测设计院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87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LGF19E090013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基于非接触式磁力的AUV海底管道内、外联动检测方法研究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王剑</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88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LGF19E090014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基于数值仿真的海底有孔防沉板承载、稳定性评定及快速设计</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金涛</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89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LGF19F010001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面向VR/AR的超高清古代绘画艺术图像在线鉴赏技术研究与应用系统开发</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陈晓兵</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浙江传媒学院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90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LGF19F010002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基于射频能量采集的畜牧业电子标签关键技术研究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刘高平</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浙江万里学院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91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LGF19F010003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基于微波天线阵列的油气管道缺陷在线检测关键技术研究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裘国华</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中国计量大学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92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LGF19F010004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基于非接触传感控制灌注技术的人体断肢保护和活性维持系统</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善盈盈</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浙江机电职业技术学院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93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LGF19F010005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基于车辆网联的辅助驾驶与智能调度系统研发</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任条娟</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浙江树人大学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94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LGF19F010006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基于大数据技术的区域防汛物资智能仓储和抢险调度系统研发</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赵克华</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浙江树人大学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95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LGF19F010007</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低成本无线无源呼吸监测传感器及系统研究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金浩</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lastRenderedPageBreak/>
              <w:t>96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LGF19F010008</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一种高可靠低功耗的养老院老人远程监护系统设计</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吴江</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浙江理工大学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97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LGF19F010009</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基于压缩传感的广告关注度检测系统设计</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尚丽娜</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浙江大学城市学院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98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LGF19F020001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手机视频直播系统服务体验质量关键技术研究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宋明红</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浙江经济职业技术学院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99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LGF19F020002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自闭症谱系障碍儿童多形态严肃游戏智能辅助治疗系统的研究与开发</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徐芝琦</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浙江传媒学院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100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LGF19F020003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基于Mask R-CNN与条件随机场的中国画图像语义分类研究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宋蔚</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浙江科技学院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101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LGF19F020004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基于增强现实技术的中文古籍书法字图像交互式深度展示系统的研究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黎浩宏</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浙江工贸职业技术学院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102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LGF19F020005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基于移动可穿戴沉浸式设备的复杂三维场景的高真实感实时绘制技术研究与系统开发</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刘俊</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浙江艺术职业学院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103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LGF19F020006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基于事件的恶意行为的电子取证研究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陈光宣</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浙江警察学院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104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LGF19F020007</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大数据驱动的行业知识图谱及个性化推荐技术研究与应用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潘云</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浙江工商大学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105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LGF19F020008</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基于深度学习的气象雷达回波外推预报短临降雨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梁丰</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浙江万里学院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106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LGF19F020009</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基于面部表情的课堂评价系统研究与实现</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潘仙张</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台州学院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107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LGF19F020010</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面向智慧教育及多情景故障驱动的复杂装备虚拟维修训练平台研发</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赵伟胜</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浙江机电职业技术学院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108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LGF19F020011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美丽城镇垃圾三化（减量化、无害化、资源化）一站式综合物联平台研究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王奔</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杭州师范大学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109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LGF19F020012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基于软件定义网络的数据中心互连网络关键技术研究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李岚</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浙江水利水电学院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110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LGF19F020013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人工智能技术在大数据下建立慢性肾脏病预测模型的应用研究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严小倩</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浙江省中医药研究院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111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LGF19F020014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面向医学影像大数据的息肉检测系统研发</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杜鹏</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杭州电子科技大学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112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LGF19F020015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基于深度学习和信任影响力的精准个性化学习推荐研究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张雪峰</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杭州电子科技大学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113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LGF19F020016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高密度人群典型异常行为识别与定位系统研究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陈华锋</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浙江树人大学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114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LGF19F020017</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面向服装企业的个性化3D虚拟服装创新设计平台开发</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李际军</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115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LGF19F020018</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数字鸿沟背景下老年用户与一般用户通适的铁路自助服务终端研发</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汪颖</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浙江理工大学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116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LGF19F020019</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基于群智感知的道路损坏检测模型设计与系统实现</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霍梅梅</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浙江大学城市学院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lastRenderedPageBreak/>
              <w:t>117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LGF19F030001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数据驱动下共享式自行车诊断与管理分析系统的研发</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刘冬旭</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浙江广播电视大学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118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LGF19F030002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掌纹和掌静脉双模生物特征学习方法研究及其在身份认证中的应用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钟德星</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浙江西安交通大学研究院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119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LGF19F030003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面向空气污染源监测的多旋翼飞行器合作追踪与定位关键技术研究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尹克</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杭州电子科技大学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120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LGF19F030004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基于深度学习和物联网的感应电机故障诊断方法研究与系统开发</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吴平</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浙江理工大学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121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LGF19F050001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饮用水中氯化消毒副产物及苯含量的在线监测技术研究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陈海云</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浙江师范大学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122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LGF19G010001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基于多源警务数据融合的智能化推荐预警平台研究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丁伟杰</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浙江警察学院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123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LGF19G010002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大数据背景下移动网购用户偏好演化模型与个性化交互广告推荐系统研究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王冰</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浙江工商大学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124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LGF19G010003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基于大数据挖掘的电商产品质量安全动态跟踪模型与社会风险评估系统研究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周怡</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浙江工商大学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125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LGF19G010004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面向互联网金融风险控制的大数据可信交易与共享系统研究与应用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汤旭翔</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浙江工商大学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126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LGF19G010005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交通标志认知过程的神经测量与设计应用研究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黄珊</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浙江师范大学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127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LGF19G020001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面向“一带一路”的信息挖掘关键技术研究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潘铁军</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宁波大红鹰学院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128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LGF19G020002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基于深度学习的用户行为预测与推荐研究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方美玉</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浙江外国语学院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129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LGF19G030001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基于疾病相关健康素养的社区高血压患者健康管理模式构建及效果评价</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张庆华</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湖州师范学院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130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LGF19G030002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面向台风灾害区域疏散的道路交通防御策略集成设计与仿真应用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王泽</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浙江警察学院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131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LGF19G030003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港口一体化背景下的浙江沿海船舶污染事故应急联动体系研究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刘桂云</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宁波大学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132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LGF19G030004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电子商务产品质量品质指数体系及其应用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李琛</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中国计量大学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133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LGF19G030005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浙江省绿色低碳发展的技术路径与机制设计</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徐波</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浙江树人大学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134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LGF19H010001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肺部菌群改变对肺结核治疗结局的影响及机制研究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夏小学</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长兴县人民医院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135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LGF19H010002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内科胸腔镜多部位活检联合双染色快速现场评价（ROSE）技术对不明原因胸腔积液的诊断价值</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王剑</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中国人民解放军第一一七医院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136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LGF19H010003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γ-干扰素基因多态性在肺结核治疗中的应用价值</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童涌</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湖州市中心医院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lastRenderedPageBreak/>
              <w:t>137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LGF19H010004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基于全宏基因组学鸟枪法测序探讨呼吸道微生物群与成人重症哮喘及哮喘炎症表型的关系</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汪群智</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金华市人民医院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138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LGF19H010005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支气管肺泡灌洗液中细胞因子分析在咳嗽变异性哮喘中的诊断价值</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邵海燕</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温岭市第一人民医院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139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LGF19H010006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间充质干细胞免疫活化调节肺癌肿瘤微环境的机制研究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潘炯伟</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丽水市人民医院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140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LGF19H010007</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基于肠道菌群“指纹图谱”变化评估OSA患者病情和炎症反应的临床应用价值</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黄勍栋</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141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LGF19H010008</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基于肺内压监测的开胸前肺萎缩技术在胸腔镜手术中的临床研究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赵栋</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金华市中心医院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142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LGF19H010009</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维生素D和维生素D受体基因多态性在肺移植术后继发重症感染的研究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刘剑</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143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LGF19H010010</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新型通气装置在重度气管狭窄介入治疗中的应用研究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祝继洪</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144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LGF19H010011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特征性呼出气体标志物在肺部感染病原菌早期诊断中的应用研究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胡燕婕</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145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LGF19H020001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一款新型开窗支架在重建主动脉弓上分支中的实验研究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王李华</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衢州市人民医院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146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LGF19H020002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循环外泌体介导的LncRNA HOXA11-AS在抑制冠脉支架内再狭窄中的作用及其机制研究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刘龙斌</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绍兴市立医院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147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LGF19H020003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无创三维体表心电标测辅助射频消融治疗室性心律失常的关键技术研究与临床应用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周鑫斌</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浙江中医药大学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148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LGF19H020004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基于全基因组甲基化谱筛选急性胸主动脉夹层DNA分子标志物及其在病程预后评估中的应用价值</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孙乐波</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宁波大学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149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LGF19H020005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心脏康复管理系统及相关康复器械的研发</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王伯忠</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150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LGF19H020006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SGLT1抑制剂在糖尿病心肌病中的应用及其机制研究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郭航远</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绍兴市人民医院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151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LGF19H020007</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基于流行病学的区域性动态高血压评估体系建立及临床推广示范</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钱钢</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嘉兴学院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152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LGF19H020008</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丽水地区冠心病高危人群筛查模型与综合干预的队列研究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沈珈谊</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丽水市中心医院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153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LGF19H020009</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基于3D打印的胶原蛋白/透明质酸/弹力蛋白补片联合脂肪间充质干细胞促进心肌修复的实验研究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郑成根</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淳安县第一人民医院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154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LGF19H020010</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靶向内皮细胞的HIF-1α突变体的超声分子成像剂在下肢缺血后血管新生中作用的实验研究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葛云芬</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杭州医学院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lastRenderedPageBreak/>
              <w:t>155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LGF19H020011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房颤数据库建立及信息化管理、精准医疗策略</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王齐齐</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156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LGF19H020012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经心尖导管下新型三尖瓣修复系统对三尖瓣关闭不全修复的实验研究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邹煜</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157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LGF19H030001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基于肠道菌群和尿液代谢组学标志物的代偿期肝硬化早期诊断模型构建研究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陈英俊</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天台县人民医院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158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LGF19H030002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基于16S rRNA序列分析胃食管反流病对口腔菌群的影响及其应用研究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俞炎波</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新昌县人民医院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159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LGF19H030003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肝切除术中的精准肝门阻断的建立与评价</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沈振华</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湖州市中心医院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160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LGF19H030004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脂肪肝重症化的预警分子与机制模型</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杨劲</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杭州师范大学附属医院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161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LGF19H030005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血清miR-196a水平与胰腺炎严重程度及临床预后的相关性</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詹银楚</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衢州市第二人民医院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162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LGF19H030006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改善睡眠及合理睡眠正常人群为供体的粪菌移植对NAFLD治疗价值的研究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叶桦</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宁波大学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163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LGF19H030007</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基于肿瘤微环境基因信号的胃癌转移复发预测模型的构建及临床应用产品开发</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严志龙</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宁波大学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164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LGF19H030008</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近缘性肠道细菌质谱鉴定的人工智能算法研究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宋毓飞</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宁波大学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165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LGF19H030009</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肝硬化自发性细菌性腹膜炎患者肠道和腹水菌群失衡研究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周祖模</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诸暨市人民医院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166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LGF19H030010</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益生菌对酒精性肝损伤肠道粘膜屏障的影响及IL-22通路的调控作用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葛宇黎</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丽水市人民医院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167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LGF19H030011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急性肠穿孔伴发脓毒症患者肠道水通道蛋白表达和定位对肠粘膜损伤和肠菌易位的影响</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何锐</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绍兴市人民医院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168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LGF19H030012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肠道菌群、边缘性铜缺乏和枯否细胞多元醇途径在果糖诱导的非酒精性脂肪肝发展中的作用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宋明</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温州大学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169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LGF19H030013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基于法尼基酶多肽抑制剂的设计及其抗肝衰竭活性的基础研究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朱坚胜</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浙江省台州医院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170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LGF19H030014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基于核酸适配体纳米磁珠的原发性肝癌体外诊断新技术研究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林振坤</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温州医科大学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171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LGF19H030015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腹外斜肌平移肌瓣修补技术的建立和在复杂腹壁缺损功能性重建中应用的临床研究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黄永刚</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杭州市第一人民医院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172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LGF19H030016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一种产细菌素的植物乳杆菌ZJ5在抗幽门螺杆菌感染治疗中的应用研究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俞莹莹</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lastRenderedPageBreak/>
              <w:t>173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LGF19H030017</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缺氧ADSCs分泌的Exosomes在保护DCD肝移植供肝功能中的应用价值和机制研究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俞军</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174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LGF19H030018</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早期胃癌ESD术后标本中HoxC10基因的表达及其在临床分级中的意义</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於亮亮</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175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LGF19H040001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负载人脐带干细胞新型盆底补片的构建及其在体应用的实验研究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骆健峰</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金华市妇幼保健院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176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LGF19H040002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髂内动脉灌注化疗在晚期卵巢癌患者中应用价值的研究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凌琳</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海宁市人民医院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177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LGF19H040003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外泌体在子宫内膜异位症无创诊断中的应用研究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陈轶尘</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宁波大学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178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LGF19H040004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基于脐血外泌体miRNA及tsRNA的表达谱分析探讨重度子痫前期致子代健康风险的研究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方敏</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绍兴市妇幼保健院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179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LGF19H040005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孕妇血清外泌体蛋白作为生物标志物在无创胎儿先心病早期诊断中的研究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李素萍</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嘉兴学院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180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LGF19H040006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母血清甲胎蛋白异质体(AFP-L2和AFP-L3)与胎儿开放性神经管畸形的相关性研究及风险模型建立</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陈益明</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杭州市妇产科医院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181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LGF19H040007</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代谢组学在子痫前期发病预测及病情评估中的应用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柴芸</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杭州市妇产科医院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182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LGF19H040008</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巨噬细胞外泌体传递miR-153调控滋养细胞IDO表达参与URSA的机制研究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应翔</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浙江省台州医院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183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LGF19H040009</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碳氧血红蛋白早期预测新生儿ABO溶血病的研究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陈晓飒</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杭州市临安区人民医院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184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LGF19H040010</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RGS2介导的滋养层细胞上皮-间质转化对人早发型子痫前期的效应及分子机制研究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金美媛</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浙江省中医药研究院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185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LGF19H040011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缩宫素安全输注决策支持系统的研发</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朱晓玲</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温州医科大学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186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LGF19H040012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腹腔镜盆底重建手术体系的研发和推广</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王鑫炎</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杭州医学院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187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LGF19H040013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胎盘干细胞用于改善急性宫内缺血缺氧致子代脑损伤的实验研究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杨立伟</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杭州医学院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188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LGF19H040014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白藜芦醇作为潜在治疗子宫腺肌病药物的研究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朱波</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温州市人民医院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189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LGF19H040015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胎儿磁共振脑及肝脏体积测量评估胎儿生长受限的研究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邹煜</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190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LGF19H040016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基于健康大数据的盆底功能障碍性疾病风险预测评估模型的建立与应用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冯素文</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lastRenderedPageBreak/>
              <w:t>191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LGF19H040017</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多色流式细胞技术分析CD4+T细胞亚群在慢性HBV感染孕妇中的临床应用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冯国芳</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7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192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LGF19H040018</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雌激素通过基质金属蛋白酶-1(MMP-1)调控阴道上皮屏障稳态在老年性阴道炎发病中的作用及分子机制研究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马麟娟</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193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LGF19H040019</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Twist基因启动子DNA去甲基化介导的EMT在子宫内膜异位症中的作用及其机制研究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李娟清</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194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LGF19H040020</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高效智能新生儿黄疸治疗仪的设计与应用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王洪柱</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195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LGF19H040021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促进产后女性盆底功能康复训练的健康移动平台的研发与应用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孙希文</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196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LGF19H050001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虚拟现实导航技术在复杂肾结石中的应用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诸靖宇</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杭州市第三人民医院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197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LGF19H050002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尿道下裂儿童的致病基因及宫内环境因素分析</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李丽芳</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树兰（杭州）医院</w:t>
            </w:r>
          </w:p>
        </w:tc>
      </w:tr>
      <w:tr w:rsidR="00AB107D" w:rsidRPr="00AB107D" w:rsidTr="00AB107D">
        <w:trPr>
          <w:trHeight w:val="7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198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LGF19H050003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聚乙二醇-刷状聚赖氨酸共聚物装载胰岛素通过抗炎抗氧化作用对抗糖尿病肾缺血再灌注损伤的应用研究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沈瑞林</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嘉兴市中医医院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199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LGF19H050004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HPSE与Mcl-1的相互作用及其对前列腺癌侵袭、转移影响的研究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李欣</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台州市中心医院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200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LGF19H050005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基于物连网与大数据平台的透析患者居家管理体系构建</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沈华娟</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杭州医学院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201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LGF19H050006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用于诊断膀胱癌的尿液miRNA标志物组合筛选及临床初步验证</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张士更</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202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LGF19H050007</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基于神经网络模型的前列腺癌患者心理困扰风险筛查的研究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王薇</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203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LGF19H060001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组织粘附、强力学性能的单宁酸水凝胶复合间充质干细胞来源的外泌体用于软骨缺损修复的研究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夏青青</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台州市第一人民医院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204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LGF19H060002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骨关节炎中NF-κB信号通路调控COMP表达的作用研究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闵继康</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湖州市第一人民医院（湖州师范学院附属第一医院）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205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LGF19H060003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L5/S1上关节突等比成形对腰椎稳定性和应力影响的有限元分析</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庞清江</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宁波市第二医院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206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LGF19H060004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鸡蛋壳复合磷酸镁新型可降解生物活性骨水泥的制备及实验研究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杨光永</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浙江省台州医院</w:t>
            </w:r>
          </w:p>
        </w:tc>
      </w:tr>
      <w:tr w:rsidR="00AB107D" w:rsidRPr="00AB107D" w:rsidTr="00AB107D">
        <w:trPr>
          <w:trHeight w:val="7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207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LGF19H060005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脂肪干细胞来源外泌体复合高活性磷酸钙支架材料构建新型组织工程骨促进大段骨缺损修复的研究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杨骐宁</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金华市中心医院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lastRenderedPageBreak/>
              <w:t>208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LGF19H060006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可调角度自锁式腰5骶1前路经椎弓根固定解剖型钉板系统的研制与生物力学测定</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徐卫星</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浙江省中医药研究院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209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LGF19H060007</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MAPK信号通路在创伤性骨髓炎发病机制和临床诊断中的作用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沈立锋</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浙江省中医药研究院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210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LGF19H060008</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Chemerin通过TLR4/MyD88/NF-κB信号通路影响椎间盘退变</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陈教想</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温州医科大学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211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LGF19H060009</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SETD7在间充质干细胞复制性衰老中的表观调控作用及应用研究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王俊娟</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杭州医学院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212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LGF19H060010</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自体脂肪干细胞复合L-聚谷氨酸/壳聚糖微球构建可注射型组织工程骨微创修复骨缺损</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郭恩琪</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杭州医学院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213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LGF19H060011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TEAD4经AP1激活破骨细胞在骨质疏松症防治中的作用及意义</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曹力</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杭州医学院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214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LGF19H060012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经血干细胞移植联合改良PU生物胶修复腰椎间盘髓核和纤维环的研究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封志云</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215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LGF19H060013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脱细胞骨膜ECM凝胶通过促进血管化加速骨修复再生的应用研究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张建锋</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216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LGF19H060014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新型促髓核干细胞椎间盘修复的脂肪基质片段的应用基础研究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张锋</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217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LGF19H070001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面向公共肠道宏基因组数据集的II型糖尿病患者特征细菌SNP的发现研究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徐芳</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永康市第一人民医院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218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LGF19H070002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成纤维细胞生长因子21介导鼠李糖杆菌GG治疗/预防果糖诱导的非酒精性脂肪性肝病分子机制研究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赵翠青</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温州大学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219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LGF19H070003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EGFL6在老年骨质疏松及骨质疏松性骨折的作用机制研究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冯明宣</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台州市中心医院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220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LGF19H070004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肠道共生菌Prevotella histicola通过抗炎作用预防骨质疏松发生的机制研究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刘扬波</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温州医科大学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221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LGF19H070005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甲状腺乳头状癌根治术中甲状旁腺原位保留方法研究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王建彪</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222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LGF19H070006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运用跨理论模型的肥胖人群D-E-F-S精准化体重管理模式构建和软件开发</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陈丽英</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223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LGF19H080001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表达PD-1/CD28嵌合受体增强CD19-CAR-T治疗B细胞淋巴瘤有效性和安全性的临床前研究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吴功强</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东阳市人民医院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224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LGF19H080002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供者同种反应性NK细胞的数量及功能的检测体系在单倍体相合造血干细胞移植中的应用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盛立霞</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宁波大学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lastRenderedPageBreak/>
              <w:t>225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LGF19H080003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CXCL13介导星形胶质细胞影响血脑屏障功能在AML颅内出血的机理研究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章俏雷</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丽水市人民医院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226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LGF19H080004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多重连接探针扩增技术同步鉴定血小板抗原基因型的研发</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许先国</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浙江省血液中心</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227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LGF19H080005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基于互联网+的采供血全程冷链物流标准化管理的建立与应用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潘凌凌</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浙江省血液中心</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228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LGF19H080006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靶向CISD2蛋白下调p62-Keap1-NRF2通路诱导急性髓系白血病铁死亡的应用研究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杜璟</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杭州医学院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229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LGF19H090001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手动抽吸联合支架取栓技术（SMAT）在急性前循环大动脉闭塞血管内治疗的多中心研究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徐程华</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台州市第一人民医院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230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LGF19H090002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基于静息态功能磁共振成像研究抑郁症早期起效的影像遗传学机制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沈仲夏</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湖州市第三人民医院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231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LGF19H090003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广泛性焦虑障碍的Th1/Th2失衡机制及塞来昔布的增效作用研究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沈鑫华</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湖州市第三人民医院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232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LGF19H090004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miRNA与维生素D受体基因多态性在儿童孤独症发病中作用机制及其临床应用的研究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章锃瑜</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杭州市萧山区第一人民医院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233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LGF19H090005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基于DWI成像的皮质脊髓束损害量化评估优化脑梗死患者上肢运动功能康复策略</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钟根龙</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丽水学院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234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LGF19H090006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腺苷A2A受体拮抗剂KW6002对突触核蛋白病小鼠模型的神经保护和认知保护作用及相关机制研究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胡启迪</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宁波市眼科医院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235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LGF19H090007</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通过调控水通道蛋白AQP1、AQP4的表达研究其在创伤性脑水肿发展过程中的动态变化及意义</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秦福创</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树兰（杭州）医院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236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LGF19H090008</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抑郁症海马突触蛋白质干预机制研究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张伟</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温州市第七人民医院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237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LGF19H090009</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注意缺陷多动障碍共患网络成瘾障碍的神经心理研究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张文武</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宁波大学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238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LGF19H090010</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低频重复经颅磁刺激及连续爆发模式脉冲刺激对于帕金森病伴睡眠障碍患者的疗效研究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吴泓蔚</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丽水市人民医院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239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LGF19H090011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miR-141-3p通过下调HMGB1介导TLR4/NF-κB信号通路的炎症因子释放对神经病理痛的作用研究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沈文生</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绍兴市中医院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240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LGF19H090012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脑缺血缺氧后通讯连接的改变对于神经血管单元的影响机制研究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官俏兵</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嘉兴学院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241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LGF19H090013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浙江省某农村地区脑卒中再发相关危险因素的研究与干预策略</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顾大东</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诸暨市人民医院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lastRenderedPageBreak/>
              <w:t>242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LGF19H090014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Caspase-1、11/GSDMD通路调控的细胞焦亡在创伤性脑损伤后继发性损伤中的机制研究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胡小铭</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浙江省台州医院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243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LGF19H090015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基于超高场静息态功能磁共振的强迫症脑神经环路研究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唐文新</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杭州市第七人民医院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244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LGF19H090016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预处理的MSCs在大鼠缺血再灌注脑梗死模型中的治疗效果研究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郑进</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浙江省中医药研究院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245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LGF19H090017</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基于多模态探讨多奈哌齐联合美金刚治疗中重度阿尔茨海默病改善帕佩兹环路的研究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杨华</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浙江省中医药研究院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246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LGF19H090018</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神经导航引导聚焦超声开放血脑屏障研究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范一峰</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杭州医学院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247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LGF19H090019</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Mistar指导下急性基底动脉闭塞24小时内支架取栓治疗研究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林高平</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杭州医学院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248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LGF19H090020</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基于语音任务的诊断性脑电指标在儿童注意缺陷多动障碍中的应用研究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张鑫</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249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LGF19H090021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急性缺血性脑卒中患者再灌注治疗后不明原因早期神经功能恶化的影像学评价研究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傅晶晶</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250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LGF19H090022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基于磁共振弥散张量成像三叉神经痛微血管减压手术预后评估技术的建立与临床研究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欧昌江</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251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LGF19H090023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基于多通道脑电与脑网络分析的麻醉深度监测应用研究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张德林</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252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LGF19H090024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自体多能干细胞诱导分化的人神经前体细胞在脑梗死中的治疗</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徐晓燕</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253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LGF19H090025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自闭症儿童智能辅助诊断方法研究与系统开发</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梁涌</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丽水市第二人民医院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254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LGF19H100001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经典HLA-Ⅱ类基因分型的新一代测序方法的研究及其应用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章伟</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浙江省血液中心</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255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LGF19H100002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早发性白塞氏病TNFAIP3/A20基因诊断及治疗研究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卢美萍</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256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LGF19H100003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磁共振弥散张量成像技术在ANCA相关性血管炎周围神经病变评估的应用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孙闻嘉</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257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LGF19H100004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并殖吸虫感染早期集成式检测新技术的研究与应用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童群波</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浙江省医学科学院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258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LGF19H110001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miR-203调控其靶基因对不同亚型尖锐湿疣角质形成细胞生物学特性影响及作用机制的研究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卜璋于</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杭州市第一人民医院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259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LGF19H120001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高度近视眼和眼内慢性炎症因子的相关性研究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袁建树</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宁波市眼科医院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lastRenderedPageBreak/>
              <w:t>260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LGF19H120002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双眼视功能测量诊断智能一体化研究与推广应用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陈茹茹</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温州医科大学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261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LGF19H120003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UNC5D调控TGF-β介导的ECM重塑及其突变诱发近视性高度屈光参差的机制研究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杨亚波</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262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LGF19H130001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外周血清exosome miRNA-21在喉癌诊断及预后判断中的研究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贾园静</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金华市中心医院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263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LGF19H140001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梯度屏障膜的构筑及其用于长时间的抑菌和牙周病的治疗</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钱秋萍</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温州生物材料与工程研究所</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264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LGF19H140002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Nf2介导的内源性骨再生对损伤性骨组织修复和再生的分子机制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陈贵钱</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嘉兴学院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265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LGF19H140003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羟基酪醇对糖尿病性骨质疏松的治疗作用及机制研究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毛亦欣</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温州医科大学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266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LGF19H140004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多产精氨酸变异链球菌用于龋病生态防治的基础研究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章可可</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温州医科大学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267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LGF19H140005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GelMA/nHA复合水凝胶支架的构建及其促进牙周再生的研究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任曼曼</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温州医科大学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268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LGF19H140006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基于3D打印和可视化技术的下肢穿支血管定位系统的研制及实现</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魏栋</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269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LGF19H150001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基于NF-κB信号通路的外源性褪黑色保护创伤失血性休克肝损害的机制研究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吴先龙</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台州市第一人民医院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270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LGF19H150002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EADi联合胸阻抗断层成像技术在撤机评估中的应用价值</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王丹琼</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衢州市人民医院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271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LGF19H150003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橄榄苦苷通过Notch/Hes信号通路对重症急性胰腺炎大鼠心肌损伤的调控研究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章佳颖</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杭州市红十字会医院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272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LGF19H150004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内质网应激介导谷氨酸代谢异常在热射病脑损伤中的作用机制及高压氧的干预研究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何国鑫</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瑞安市人民医院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273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LGF19H150005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基于大数据的脓毒症临床决策支持系统的构建</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周建仓</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274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LGF19H150006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基于单细胞分选纯化hESC-MSC用于脂肪组织工程的研究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宋兴辉</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275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LGF19H150007</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肉毒杆菌毒素A在腹壁切口疝治疗中的关键技术与策略研究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蔡小燕</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276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LGF19H150008</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基于胚胎干细胞技术的人工皮肤研发与临床应用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邵华伟</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277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LGF19H160001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HPV 16 18/45分型与细胞学检查组合在HPV E6/E7 mRNA初筛阳性妇女中的分流研究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王家建</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湖州市妇幼保健院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278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LGF19H160002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ROS1融合基因阳性非小细胞肺癌患者克唑替尼治疗耐药后分子图谱的研究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朱有才</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浙江省荣军医院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lastRenderedPageBreak/>
              <w:t>279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LGF19H160003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重组人白介素-11用于防治放化疗引起口腔黏膜炎的临床疗效研究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董小芳</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东阳市人民医院</w:t>
            </w:r>
          </w:p>
        </w:tc>
      </w:tr>
      <w:tr w:rsidR="00AB107D" w:rsidRPr="00AB107D" w:rsidTr="00AB107D">
        <w:trPr>
          <w:trHeight w:val="7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280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LGF19H160004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Rap1GAP在放射性碘抵抗分化型甲状腺癌中表达下调，诱导激活TGF-β1/Smad通路抑制钠/碘转运体的表达</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高卫利</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湖州市中心医院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281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LGF19H160005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人工智能联合mp-MRI在前列腺癌早期诊断中应用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汤建儿</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湖州市第一人民医院（湖州师范学院附属第一医院）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282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LGF19H160006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基于在线针捕集技术的人体呼出气体采样器的研制及其在肝癌气体代谢标志物分析中的应用研究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陈斌</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杭州师范大学附属医院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283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LGF19H160007</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基于磁共振影像T4鼻咽癌精准治疗预测模型的构建及临床应用研究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曹才能</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浙江省肿瘤医院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284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LGF19H160008</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老年食管癌同步放化疗及其疗效相关长链非编码RNA研究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季永领</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浙江省肿瘤医院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285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LGF19H160009</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血浆ctDNA全外显子测序研究宫颈鳞癌放化疗抵抗的发生机制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楼寒梅</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浙江省肿瘤医院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286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LGF19H160010</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游离Exo-microRNAs在转移性非小细胞肺癌中的鉴定、研究与临床应用价值探索</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叶雪梅</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浙江省肿瘤医院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287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LGF19H160011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NRF2信号途径相关长链非编码RNA用于卵巢癌患者铂耐药预测研究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于爱军</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浙江省肿瘤医院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288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LGF19H160012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血浆外泌体hsa_circ_0006037在肝细胞肝癌诊断中的价值分析</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胡耀仁</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宁波市第二医院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289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LGF19H160013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鬼臼毒素聚合物胶团对裸鼠胶质瘤抑制作用的实验研究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王耿焕</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嘉兴学院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290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LGF19H160014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三阴性乳腺癌易感SNPs富集的超级增强子区域的筛选及致病机制与治疗应用研究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陈皓</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浙江西安交通大学研究院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291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LGF19H160015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脂肪肝癌变中RBBP4调控肿瘤干细胞的干性维持机制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杨文君</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杭州师范大学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292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LGF19H160016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基于调控Akt/mTOR的鱼藤素抗胶质母细胞瘤作用研究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熊中奎</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绍兴第二医院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293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LGF19H160017</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iPSCs因子表观重编程降低胃癌迁移侵袭能力及其机制的研究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周申康</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浙江省台州医院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294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LGF19H160018</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Rpb3促进Lgr5+肝干细胞向肝癌干细胞转化的机制研究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章文龙</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浙江省台州医院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295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LGF19H160019</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FOXA1通过调节Wnt/β-catenin信号通路在卵巢癌发生发展中相关分子机制研究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王凯</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浙江省台州医院</w:t>
            </w:r>
          </w:p>
        </w:tc>
      </w:tr>
      <w:tr w:rsidR="00AB107D" w:rsidRPr="00AB107D" w:rsidTr="00AB107D">
        <w:trPr>
          <w:trHeight w:val="7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296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LGF19H160020</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长链非编码RNA LINC00606介导miR-183-5p/LINC00606/LAMA3通路对胰腺癌上皮间质转化的调控机制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宋洪亮</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温州市中心医院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lastRenderedPageBreak/>
              <w:t>297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LGF19H160021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乳腺癌患者运动康复的剂量-效应关系研究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叶卫兵</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浙江师范大学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298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LGF19H160022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色素内镜与窄带成像放大内镜在确立早期胃癌水平边界中的应用价值研究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丁进</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金华市中心医院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299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LGF19H160023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HPV16 E5结合亲和体及其靶向宫颈癌作用研究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陈韶</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温州医科大学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300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LGF19H160024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基于Fe3O4修饰纳米石墨烯复合β-硅酸二钙载药系统构建乳腺癌骨转移微创治疗纳米材料的研究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蔡茂华</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淳安县第一人民医院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301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LGF19H160025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基于NEDD9-磷酸化蛋白网络的膀胱癌预后标志物研究及临床应用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张琦</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杭州医学院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302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LGF19H160026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基于超声靶向微泡破坏技术的溶瘤腺病毒DNA递送系统的建立及治疗大肠癌的研究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范小明</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杭州医学院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303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LGF19H160027</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基于circMTO1-microRNAs信号通路的新型溶瘤痘苗病毒开发及其靶向治疗乳腺癌的研究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陈万远</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杭州医学院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304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LGF19H160028</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甲状腺乳头状癌微创治疗技术规范化研究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谢秋萍</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305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LGF19H160029</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离子通道调节蛋白FXYD3促进乳腺癌干细胞及其作为治疗靶点的研究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来利华</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306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LGF19H160030</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上腔静脉系统受压患者静脉通路临床路径的制定及应用效果评价</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赵林芳</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307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LGF19H160031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基于捕获技术的靶向深度二代测序在ALK阳性肺癌患者外周血中基因检测的应用价值研究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郑静</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308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LGF19H160032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共表达可穿透细胞天花粉融合蛋白与防御素的重组溶瘤痘苗病毒的靶向抗肿瘤效应</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阎辉</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浙江省医学科学院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309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LGF19H170001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新型组织工程软骨结合低强度脉冲式超声治疗膝关节软骨缺损的实验研究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王飞</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湖州市第一人民医院（湖州师范学院附属第一医院）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310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LGF19H170002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听障儿童语言韵律的特征及干预策略研究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肖永涛</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浙江中医药大学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311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LGF19H170003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肌电信号反馈辅助下肌肉强化训练对高龄糖尿病患者血糖调节作用的研究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黄雄昂</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312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LGF19H170004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不同频率重复经颅磁刺激对脑卒中吞咽功能障碍患者吞咽功能及多模态脑功能成像的研究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朱美红</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嘉兴学院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313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LGF19H170005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Hippo-Yap信号通路调控Drp1在成肌细胞分化中的作用及机制研究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黄世园</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温州医科大学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lastRenderedPageBreak/>
              <w:t>314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LGF19H170006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基于运动程序的感觉输入治疗对恢复期脑卒中患者疗效观察</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周敏亚</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丽水市第二人民医院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315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LGF19H180001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Rh-Endostatin对肝癌栓塞化疗后新生血管成熟度作用差异及超声造影血流动力学评价的研究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管建明</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湖州市第一人民医院（湖州师范学院附属第一医院）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316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LGF19H180002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基于迁移学习的超声影像辅助技术研究及其在肝血管瘤诊断中的应用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唐辉军</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宁波大红鹰学院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317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LGF19H180003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婴幼儿臂丛损伤的MRI影像学研究及临床应用价值</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劳群</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杭州市儿童医院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318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LGF19H180004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原发性肝细胞癌的MRI影像组学特征和病理分型相关性研究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曹国洪</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树兰（杭州）医院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319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LGF19H180005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基于医学影像及人工智能技术的肝癌早期精准诊断分析方法研究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张白桦</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温州职业技术学院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320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LGF19H180006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新一代浙江省血液管理信息系统的研究与应用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孔长虹</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浙江省血液中心</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321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LGF19H180007</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胫骨高位截骨楔形重建材料孔型优化及其表面修饰促进骨再生修复的基础研究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杨国敬</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瑞安市人民医院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322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LGF19H180008</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仿荷叶超疏水防粘连抗菌纱布二类医疗器械的研发及其临床前评估</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何华成</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温州大学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323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LGF19H180009</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基于CT增强影像和深度网络的肾肿瘤智能辅助诊断方法研究和系统开发</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陈春妙</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丽水市中心医院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324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LGF19H180010</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可涵盖肩部和纤维帽的动脉斑块炎症量化磁共振成像新技术及其临床意义研究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胡祥华</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丽水市中心医院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325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LGF19H180011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经阴道三维能量多普勒超声评估子宫内膜-肌层结合带对子宫内膜异位症的早期诊断效能</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徐子宁</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浙江省中医药研究院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326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LGF19H180012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非小细胞肺癌18F-FDG立体空间异质性分析及其临床应用价值研究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王玲</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温州医科大学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327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LGF19H180013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实时质谱监测技术及其在脑胶质瘤手术中的应用研究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王海星</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温州医科大学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328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LGF19H180014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基于纳米线阵列构建新型除菌抗凝血液净化滤膜用于脓毒症治疗的研究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金雪</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杭州医学院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329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LGF19H180015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二维可视化剪切波弹性成像（VTIQ技术）在肝硬度测定中的临床应用基础研究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徐琦</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温州市人民医院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330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LGF19H180016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基于CT三维重建的椎基静脉孔影像学特征与胸腰椎骨折的相关性研究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任宏</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331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LGF19H180017</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体外心肺复苏质量检测评估装置的研究与设计</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王可伍</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lastRenderedPageBreak/>
              <w:t>332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LGF19H180018</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咽喉部疾病分级诊疗人工智能辅助决策系统的研究与开发</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戴利波</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333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LGF19H180019</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基于卷积神经网络的颈动脉易损斑块标注系统</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顾政</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334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LGF19H180020</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甲状腺乳头状癌淋巴结转移相关miRNA筛选及预测应用研究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洪玉蓉</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335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LGF19H180021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基于深度学习人工智能技术的超声内镜标准化操作流程</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楼颂梅</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336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LGF19H180022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基于分子建模和生物感官的仿生味觉与嗅觉复合传感技术研究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李蓉</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337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LGF19H190001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甲型流感病毒血凝素基因的可塑性与适应性免疫逃避的分子基础</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李钧</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杭州市疾病预防控制中心</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338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LGF19H190002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亚抑菌浓度卡泊芬净对白色念珠菌形成生物膜的影响及机制研究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陈华乐</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温州医科大学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339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LGF19H190003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趋化因子在艾滋病合并无症状性神经梅毒诊断中的价值研究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杨宗兴</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杭州市西溪医院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340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LGF19H200001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基于连续识别与级联放大策略的超灵敏电化学方法用于循环肿瘤DNA中EGFR基因突变检测的研究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王旭耀</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宁波市北仑区人民医院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341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LGF19H200002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甲基化生物标记物预测HPV16感染者宫颈癌发病风险的模型研究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钱春艳</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杭州市余杭区第一人民医院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342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LGF19H200003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碳青霉烯类耐药肺炎克雷伯菌分子流行病学与耐药机制研究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王岚</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金华职业技术学院</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343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LGF19H200004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PYCR1与肺癌侵袭转移的关系及其应用研究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张丽红</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绍兴市人民医院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344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LGF19H200005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纸基微流控集成装置对cffDNA的无创产前即时检测研究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白丹</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浙江西安交通大学研究院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345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LGF19H200006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产A+B型碳青霉烯酶的多质粒肠杆菌多药耐药分子机制研究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王冬国</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台州市立医院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346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LGF19H200007</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基于LMW多肽特征谱的脓毒症早期诊断、预后评估模型的构建及其临床应用研究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杨雪</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杭州医学院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347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LGF19H210001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基于硫化氢代谢途径的高原适应能力提升干预靶标开发</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陈祎</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348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LGF19H220001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钆对比剂颅内沉积的多模态MR成像评估及机制研究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周玮</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湖州市中心医院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349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LGF19H220002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基于DCE-MRI影像组学参数评估进展期胃癌微血管状况的研究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卢增新</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绍兴市人民医院</w:t>
            </w:r>
          </w:p>
        </w:tc>
      </w:tr>
      <w:tr w:rsidR="00AB107D" w:rsidRPr="00AB107D" w:rsidTr="00AB107D">
        <w:trPr>
          <w:trHeight w:val="7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350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LGF19H220003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前列腺癌磁共振动态增强定量参数评分、前列腺特异性抗原及驱动蛋白KIF3A/3B在前列腺癌中表达的相关性研究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徐敬峰</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lastRenderedPageBreak/>
              <w:t>351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LGF19H250001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口服营养补充及益生菌对改善老年肌少症患者肌肉质量及肌肉功能的疗效评估</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吴月</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352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LGF19H250002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天麻 microRNA 抑制神经性炎症的分子机制研究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王丹</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浙江理工大学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353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LGF19H260001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folP1、rpoB和gyrA基因突变检测在麻风耐药监测中的应用研究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姚强</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浙江省皮肤病防治研究所</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354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LGF19H260002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基于3D扫描的儿童青少年脊柱侧弯筛查和干预策略研究与应用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邹艳</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浙江省疾病预防控制中心</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355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LGF19H260003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基于大型老年人前瞻队列的大气污染物对阿尔茨海默病发生风险研究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何凡</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浙江省疾病预防控制中心</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356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LGF19H260004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互联网+电子药盒干预技术用于结核病健康服务的社区随机对照试验（CRT）研究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陈彬</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浙江省疾病预防控制中心</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357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LGF19H260005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60岁以上老年人带状疱疹疾病负担及发病危险因素研究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丁华</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杭州市疾病预防控制中心</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358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LGF19H260006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基于虚拟现实技术的预防老年人跌倒综合干预系统</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陈美玲</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浙江中医药大学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359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LGF19H260007</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孕母饮食模式与母乳喂养交互作用对婴幼儿认知发育的影响</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余红</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绍兴市妇幼保健院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360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LGF19H260008</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基于分形理论和大数据挖掘的失智症早期风险预警系统的构建</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孙宁</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宁波卫生职业技术学院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361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LGF19H260009</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失能老人居家环境适老化改造的评估量表的构建及应用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李来酉</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宁波卫生职业技术学院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362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LGF19H260010</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基于卫星遥感数据的区域PM2.5暴露水平测量及人群死亡影响评估</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贺天锋</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宁波市疾病预防控制中心</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363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LGF19H260011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基于代谢组学和机器学习技术的糖尿病视网膜病变早期识别研究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毛广运</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温州医科大学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364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LGF19H260012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C肽及其受体基因拷贝数变异与代谢综合征关联的分子流行病学研究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李颖</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365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LGF19H260013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结核菌潜伏感染和转归中特征性糖链检测技术平台的建立</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丁世萍</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366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LGF19H270001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头皮针干预脑卒中后认知功能障碍的复杂脑网络研究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刘斐雯</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温州市中医院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367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LGF19H270002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参黄膏贴敷神阙穴治疗乳腺癌化疗相关性胃肠功能紊乱的临床应用研究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孙秋华</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浙江中医药大学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368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LGF19H270003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信息化探索周围性面瘫病的医案分析及诊治规律</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王晨瑶</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浙江中医药大学</w:t>
            </w:r>
          </w:p>
        </w:tc>
      </w:tr>
      <w:tr w:rsidR="00AB107D" w:rsidRPr="00AB107D" w:rsidTr="00AB107D">
        <w:trPr>
          <w:trHeight w:val="7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369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LGF19H270004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基于神经内分泌激素测定和动脉自选标记技术探讨加味酸枣仁汤治疗卒中后认知障碍伴失眠的疗效研究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朱明锦</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浙江省中医药研究院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370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LGF19H270005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基于经筋理论的长针排刺结合康复训练治疗膝骨关节炎的临床研究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包烨华</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杭州市中医院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lastRenderedPageBreak/>
              <w:t>371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LGF19H270006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急腹症III号防治危重患者胃肠功能障碍的临床研究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叶远玲</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杭州市中医院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372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LGF19H270007</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益肾活血祛风湿组方联合激素治疗进展性IgA肾病的前瞻随机对照研究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俞东容</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杭州市中医院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373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LGF19H270008</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新型微电脑控制多功能胸腰椎骨折充气复位仪的研制与临床验证</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彭亮</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杭州市中医院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374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LGF19H280001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浙贝母产地加工关键过程控制及质量标准体系研究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李文庭</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浙江省食品药品检验研究院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375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LGF19H280002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基于多重PCR及实时荧光定量PCR对中药材中黄曲霉毒素产毒菌株和黄曲霉素的检测技术研究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张晓芹</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丽水市中医院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376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LGF19H280003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基于RNA-seq技术比较三种新型毒品对斑马鱼的神经毒性效应及基因表达差异的研究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钱松</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浙江警察学院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377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LGF19H280004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基于PI3K-AKT-mTOR信号通路探索苏铁通过凋亡自噬途径抗非小细胞肺癌的研究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雷涛</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浙江省肿瘤医院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378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LGF19H280005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基于谱效关系与关键药效成分群的白芍品质评价方法研究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严斌俊</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浙江中医药大学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379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LGF19H280006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珍稀药用真菌乌灵参子实体人工培养技术研究及其活性成分比较</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凌庆枝</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宁波卫生职业技术学院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380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LGF19H280007</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基于桑叶“清肝明目”传统功效的物质基础及分子机制研究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季涛</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浙江医药高等专科学校</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381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LGF19H280008</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铁皮枫斗颗粒上调Ech1影响线粒体功能逆转萎缩性胃炎伴上皮内瘤变及机制研究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任泽明</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浙江省中医药研究院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382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LGF19H280009</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基于指纹图谱和多指标成分分析的蒲地蓝消炎片整体质量控制体系构建研究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王琼芬</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舟山市食品药品检验检测研究院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383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LGF19H290001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环磷酰胺联合激素治疗特发性膜性肾病中医证型的动态演变</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张文</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浙江中医药大学</w:t>
            </w:r>
          </w:p>
        </w:tc>
      </w:tr>
      <w:tr w:rsidR="00AB107D" w:rsidRPr="00AB107D" w:rsidTr="00AB107D">
        <w:trPr>
          <w:trHeight w:val="7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384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LGF19H290002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利用16S rRNA技术分析加减香砂六君子汤合四藤汤对结直肠癌化疗后肠道微生态改变的疗效及与化疗副反应的相关性</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娄万爽</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三门县人民医院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385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LGF19H290003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冠脉微血管病变的中医证型分布及与血府逐瘀汤疗效相关性研究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童鸿</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浙江省中医药研究院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386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LGF19H290004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基于TFPI-2与MAPK信号通路串话探讨姜黄素对胰腺癌EMT的干预作用及机制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翟路路</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杭州市第一人民医院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387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LGF19H290005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基于人工神经网络技术的IgA肾病“病症证方”中西医合参诊疗模型的创建与验证</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陈洪宇</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杭州市中医院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lastRenderedPageBreak/>
              <w:t>388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LGF19H290006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通过高内涵分析技术评估祛风湿中药对IgA肾病足细胞损伤模型的作用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朱彩凤</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杭州市中医院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389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LGF19H300001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核苷（酸）类药物杂质控制平台的建设及其在药品质量标准制定中的应用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郑金琪</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浙江省食品药品检验研究院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390</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LGF19H300002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药物蛋白的共翻译脂肪酸修饰方法及其在长效胰高血糖素样肽-1制备上的应用</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王谦</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中国科学院理化技术研究所杭州研究院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391</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LGF19H300003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高选择性靶向耐药癌基因Bcl-2的新型耐药癌化疗增敏性活性小分子的发现</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熊绪琼</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浙江工业大学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392</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LGF19H300004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靶向胆汁淤积症的非促分裂型FGF19突变体的设计与开发</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王德仲</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温州大学</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393</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LGF19H300005</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基于外泌体共载万古霉素和miR-26a的温敏凝胶及其对骨髓炎治疗的研究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陶金</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浙江医药高等专科学校</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394</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LGF19H300006</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基于微针的肿瘤源外泌体多组分共包载的纳米传递系统的构建及其肿瘤防治研究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纪忠华</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浙江医药高等专科学校</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395</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LGF19H300007</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基于细胞外囊泡的肿瘤诊疗一体化纳米共传递系统构建及作用研究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胡英</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浙江医药高等专科学校</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396</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LGF19H310001</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表观遗传下调CYP2D6低表达与结直肠癌侵袭转移的相关性研究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江明凤</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杭州市肿瘤医院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397</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LGF19H310002</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OPTN调控树突细胞功能治疗多发性硬化症的作用研究及临床意义</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邵燕飞</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杭州医学院</w:t>
            </w:r>
          </w:p>
        </w:tc>
      </w:tr>
      <w:tr w:rsidR="00AB107D" w:rsidRPr="00AB107D" w:rsidTr="00AB10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398</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LGF19H310003</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棕榈酰修饰抑制剂2BP与阿霉素协同抗骨肉瘤的作用机制研究</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张燕</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r w:rsidR="00AB107D" w:rsidRPr="00AB107D" w:rsidTr="00AB10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399</w:t>
            </w:r>
          </w:p>
        </w:tc>
        <w:tc>
          <w:tcPr>
            <w:tcW w:w="1418"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LGF19H310004</w:t>
            </w:r>
          </w:p>
        </w:tc>
        <w:tc>
          <w:tcPr>
            <w:tcW w:w="3402"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儿科临床研究协调员培养体系的构建和推广</w:t>
            </w:r>
          </w:p>
        </w:tc>
        <w:tc>
          <w:tcPr>
            <w:tcW w:w="113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center"/>
              <w:rPr>
                <w:rFonts w:ascii="宋体" w:hAnsi="宋体" w:cs="宋体"/>
                <w:color w:val="000000"/>
                <w:kern w:val="0"/>
                <w:sz w:val="20"/>
                <w:szCs w:val="20"/>
              </w:rPr>
            </w:pPr>
            <w:r w:rsidRPr="00AB107D">
              <w:rPr>
                <w:rFonts w:ascii="宋体" w:hAnsi="宋体" w:cs="宋体" w:hint="eastAsia"/>
                <w:color w:val="000000"/>
                <w:kern w:val="0"/>
                <w:sz w:val="20"/>
                <w:szCs w:val="20"/>
              </w:rPr>
              <w:t>倪韶青</w:t>
            </w:r>
          </w:p>
        </w:tc>
        <w:tc>
          <w:tcPr>
            <w:tcW w:w="1984" w:type="dxa"/>
            <w:tcBorders>
              <w:top w:val="nil"/>
              <w:left w:val="nil"/>
              <w:bottom w:val="single" w:sz="4" w:space="0" w:color="000000"/>
              <w:right w:val="single" w:sz="4" w:space="0" w:color="000000"/>
            </w:tcBorders>
            <w:shd w:val="clear" w:color="auto" w:fill="auto"/>
            <w:vAlign w:val="center"/>
            <w:hideMark/>
          </w:tcPr>
          <w:p w:rsidR="00AB107D" w:rsidRPr="00AB107D" w:rsidRDefault="00AB107D" w:rsidP="00AB107D">
            <w:pPr>
              <w:widowControl/>
              <w:jc w:val="left"/>
              <w:rPr>
                <w:rFonts w:ascii="宋体" w:hAnsi="宋体" w:cs="宋体"/>
                <w:color w:val="000000"/>
                <w:kern w:val="0"/>
                <w:sz w:val="20"/>
                <w:szCs w:val="20"/>
              </w:rPr>
            </w:pPr>
            <w:r w:rsidRPr="00AB107D">
              <w:rPr>
                <w:rFonts w:ascii="宋体" w:hAnsi="宋体" w:cs="宋体" w:hint="eastAsia"/>
                <w:color w:val="000000"/>
                <w:kern w:val="0"/>
                <w:sz w:val="20"/>
                <w:szCs w:val="20"/>
              </w:rPr>
              <w:t>浙江大学</w:t>
            </w:r>
          </w:p>
        </w:tc>
      </w:tr>
    </w:tbl>
    <w:p w:rsidR="004B01C7" w:rsidRDefault="004B01C7">
      <w:pPr>
        <w:rPr>
          <w:rFonts w:ascii="黑体" w:eastAsia="黑体" w:hAnsi="黑体"/>
          <w:color w:val="000000"/>
          <w:sz w:val="32"/>
          <w:szCs w:val="32"/>
        </w:rPr>
      </w:pPr>
    </w:p>
    <w:p w:rsidR="004B01C7" w:rsidRDefault="004B01C7">
      <w:pPr>
        <w:rPr>
          <w:rFonts w:ascii="黑体" w:eastAsia="黑体" w:hAnsi="黑体"/>
          <w:color w:val="000000"/>
          <w:sz w:val="32"/>
          <w:szCs w:val="32"/>
        </w:rPr>
      </w:pPr>
      <w:r>
        <w:rPr>
          <w:rFonts w:ascii="黑体" w:eastAsia="黑体" w:hAnsi="黑体" w:hint="eastAsia"/>
          <w:color w:val="000000"/>
          <w:sz w:val="32"/>
          <w:szCs w:val="32"/>
        </w:rPr>
        <w:t>二</w:t>
      </w:r>
      <w:r w:rsidRPr="007150F8">
        <w:rPr>
          <w:rFonts w:ascii="黑体" w:eastAsia="黑体" w:hAnsi="黑体" w:hint="eastAsia"/>
          <w:color w:val="000000"/>
          <w:sz w:val="32"/>
          <w:szCs w:val="32"/>
        </w:rPr>
        <w:t>、</w:t>
      </w:r>
      <w:r w:rsidRPr="00164683">
        <w:rPr>
          <w:rFonts w:ascii="黑体" w:eastAsia="黑体" w:hAnsi="黑体" w:hint="eastAsia"/>
          <w:color w:val="000000"/>
          <w:sz w:val="32"/>
          <w:szCs w:val="32"/>
        </w:rPr>
        <w:t>省公益技术应用</w:t>
      </w:r>
      <w:r w:rsidRPr="00231FB2">
        <w:rPr>
          <w:rFonts w:ascii="黑体" w:eastAsia="黑体" w:hAnsi="黑体" w:hint="eastAsia"/>
          <w:color w:val="000000"/>
          <w:sz w:val="32"/>
          <w:szCs w:val="32"/>
        </w:rPr>
        <w:t>高新项目（1</w:t>
      </w:r>
      <w:r>
        <w:rPr>
          <w:rFonts w:ascii="黑体" w:eastAsia="黑体" w:hAnsi="黑体"/>
          <w:color w:val="000000"/>
          <w:sz w:val="32"/>
          <w:szCs w:val="32"/>
        </w:rPr>
        <w:t>54</w:t>
      </w:r>
      <w:r w:rsidRPr="00231FB2">
        <w:rPr>
          <w:rFonts w:ascii="黑体" w:eastAsia="黑体" w:hAnsi="黑体" w:hint="eastAsia"/>
          <w:color w:val="000000"/>
          <w:sz w:val="32"/>
          <w:szCs w:val="32"/>
        </w:rPr>
        <w:t>项）</w:t>
      </w:r>
    </w:p>
    <w:tbl>
      <w:tblPr>
        <w:tblW w:w="8642" w:type="dxa"/>
        <w:tblLayout w:type="fixed"/>
        <w:tblLook w:val="04A0" w:firstRow="1" w:lastRow="0" w:firstColumn="1" w:lastColumn="0" w:noHBand="0" w:noVBand="1"/>
      </w:tblPr>
      <w:tblGrid>
        <w:gridCol w:w="704"/>
        <w:gridCol w:w="1418"/>
        <w:gridCol w:w="3402"/>
        <w:gridCol w:w="1134"/>
        <w:gridCol w:w="1984"/>
      </w:tblGrid>
      <w:tr w:rsidR="00DD02F6" w:rsidRPr="00DD02F6" w:rsidTr="00DD02F6">
        <w:trPr>
          <w:trHeight w:val="312"/>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序号</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项目编号</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项目名称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项目负责人</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项目承担单位</w:t>
            </w:r>
          </w:p>
        </w:tc>
      </w:tr>
      <w:tr w:rsidR="00DD02F6" w:rsidRPr="00DD02F6" w:rsidTr="00DD02F6">
        <w:trPr>
          <w:trHeight w:val="312"/>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DD02F6" w:rsidRPr="00DD02F6" w:rsidRDefault="00DD02F6" w:rsidP="00DD02F6">
            <w:pPr>
              <w:widowControl/>
              <w:jc w:val="left"/>
              <w:rPr>
                <w:rFonts w:ascii="宋体" w:hAnsi="宋体" w:cs="宋体"/>
                <w:color w:val="000000"/>
                <w:kern w:val="0"/>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DD02F6" w:rsidRPr="00DD02F6" w:rsidRDefault="00DD02F6" w:rsidP="00DD02F6">
            <w:pPr>
              <w:widowControl/>
              <w:jc w:val="left"/>
              <w:rPr>
                <w:rFonts w:ascii="宋体" w:hAnsi="宋体" w:cs="宋体"/>
                <w:color w:val="000000"/>
                <w:kern w:val="0"/>
                <w:sz w:val="20"/>
                <w:szCs w:val="20"/>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DD02F6" w:rsidRPr="00DD02F6" w:rsidRDefault="00DD02F6" w:rsidP="00DD02F6">
            <w:pPr>
              <w:widowControl/>
              <w:jc w:val="left"/>
              <w:rPr>
                <w:rFonts w:ascii="宋体" w:hAnsi="宋体" w:cs="宋体"/>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D02F6" w:rsidRPr="00DD02F6" w:rsidRDefault="00DD02F6" w:rsidP="00DD02F6">
            <w:pPr>
              <w:widowControl/>
              <w:jc w:val="left"/>
              <w:rPr>
                <w:rFonts w:ascii="宋体" w:hAnsi="宋体" w:cs="宋体"/>
                <w:color w:val="000000"/>
                <w:kern w:val="0"/>
                <w:sz w:val="20"/>
                <w:szCs w:val="20"/>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DD02F6" w:rsidRPr="00DD02F6" w:rsidRDefault="00DD02F6" w:rsidP="00DD02F6">
            <w:pPr>
              <w:widowControl/>
              <w:jc w:val="left"/>
              <w:rPr>
                <w:rFonts w:ascii="宋体" w:hAnsi="宋体" w:cs="宋体"/>
                <w:color w:val="000000"/>
                <w:kern w:val="0"/>
                <w:sz w:val="20"/>
                <w:szCs w:val="20"/>
              </w:rPr>
            </w:pP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LGG19B040001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新型磁性/荧光双功能聚合物的合成及其应用研究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郑人华</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台州学院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2</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LGG19B060001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电场强化膜过程在丝胶蛋白分离回收中的关键膜材料设计及耦合工艺研究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吴涛</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浙江工业大学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3</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LGG19E030001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高得色性能的活性染料无尿素印花关键技术及应用研究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王莉莉</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浙江理工大学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lastRenderedPageBreak/>
              <w:t>4</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LGG19F030001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大数据驱动的网络突发流量智能识别的关键技术研究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云本胜</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浙江科技学院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5</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LGG19F030002</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电动升降桌线性驱动控制系统关键技术研究与开发</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顾敏明</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浙江理工大学</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6</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LGG19F050001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新型窄线宽的多波长光纤激光器的研究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周雪芳</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杭州电子科技大学</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7</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LGG19G010001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互联网产品交互界面的神经设计与决策应用研究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杨剑萍</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浙江工商职业技术学院</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8</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LGG19H180001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基于三维智能剪刀算法的SMART PACS开发和应用</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卢涤非</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浙江机电职业技术学院</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9</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LGG19A020001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多场耦合下磁电结构磁电特性及控制研究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丁本杰</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宁波大学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10</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LGG19A020002</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基于激波动力作用的远程脉冲灭火器的关键技术研究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董若凌</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浙江理工大学</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11</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LGG19A040001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2μm波段随机光纤激光器设计及特性研究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黄昌清</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中国计量大学</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12</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LGG19B010001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免氢氟酸刻蚀、多孔硅镁热合成及锂电性能研究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左秀霞</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中国科学院宁波材料技术与工程研究所</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LGG19B010002</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太阳能驱动的二氧化碳转化为能源气的关键技术研究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王靳</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浙江师范大学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14</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LGG19B020001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KF固定床的开发及在含氟芳香烃连续制备中的应用</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金懿</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衢州学院</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15</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LGG19B020002</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角黄素的绿色全合成研究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吴春雷</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绍兴文理学院</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16</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LGG19B020003</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Perakine还原酶应用于手性醇合成的研究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孙莲莉</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浙江大学</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17</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LGG19B030001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基于双功能交联结构的阻醇质子交换膜研究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蔡卫卫</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中国地质大学（武汉）浙江研究院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18</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LGG19B030002</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高性能VOCs净化Pt-Pd催化剂的研究及其在涂装废气处理中的应用</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金祝年</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金华职业技术学院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19</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LGG19B050001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基于三维金属纳米框新型电化学免疫传感器的构建及其在临床样品中肿瘤标志物的精准分析</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冯九菊</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浙江师范大学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20</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LGG19B060002</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高倍率LiFePO4软包锂离子动力电池的性能研究与开发</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闫振忠</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台州学院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21</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LGG19B060003</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基于蛋白自组装的固定化腈水解酶制剂研发及其在含腈废水处理中的应用</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熊能</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浙江工业大学</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22</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LGG19B060004</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PTFE防PM2.5窗纱膜的开发研究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蒋新龙</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浙江树人大学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23</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LGG19B060005</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治疗非小细胞肺癌药物克唑替尼关键制备技术及产业化</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童建颖</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浙江树人大学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24</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LGG19B070001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新型显色传感器的制备及对环境中重金属离子的检测及应用</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厉炯慧</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浙江工商大学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lastRenderedPageBreak/>
              <w:t>25</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LGG19B070002</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Ti原位引入Cu/SAPO-34脱硝催化剂的优化设计及其抗硫中毒性能研究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刘雪松</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绍兴文理学院</w:t>
            </w:r>
          </w:p>
        </w:tc>
      </w:tr>
      <w:tr w:rsidR="00DD02F6" w:rsidRPr="00DD02F6" w:rsidTr="00DD02F6">
        <w:trPr>
          <w:trHeight w:val="7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26</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LGG19B070003</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金属纳米晶/稀土复合柱撑粘土催化剂的设计、结构调控及其催化燃烧易挥发有机物的技术研发与应用</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左树锋</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绍兴文理学院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27</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LGG19C160001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低定量高性能热升华转印纸的关键技术研究及其产业化</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胡志军</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浙江科技学院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28</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LGG19C160002</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面向食品级包装的绿色纳米复合表面施胶剂制备关键技术研究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朱先梅</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浙江理工大学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29</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LGG19C200001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浙江玫瑰醋发酵罐结构设计及大罐发酵关键技术研究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蒋予箭</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浙江工商大学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30</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LGG19C200002</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甲基营养型芽孢杆菌蛋白酶多样性及海洋源蛋白质水解肽制备</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朱亚珠</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浙江国际海运职业技术学院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31</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LGG19E010001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用于制备高性能热变形Nd-Fe-B磁体的快淬磁粉表面预处理制备技术</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唐旭</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中国科学院宁波材料技术与工程研究所</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32</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LGG19E010002</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高磁导率低损耗软磁复合材料的结构设计与开发</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李静</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中国计量大学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33</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LGG19E010003</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Ni基合金定向结构涂层制备、微结构生长行为及界面演化特征</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杨效田</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兰州理工大学温州泵阀工程研究院</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34</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LGG19E020001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高比能锂硫电池正极材料改性制备研究项目</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颜雪冬</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宁波职业技术学院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35</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LGG19E020002</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介孔纳米薄膜构筑的整体型大孔/介孔SiO2的制备及其在脂肪酶固定化中的应用</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梁云霄</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宁波大学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36</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LGG19E020003</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基于人体器官修复用高强度高模量玻璃组分及生物相容性研究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王焕平</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中国计量大学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37</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LGG19E020004</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可匹配第三代半导体功率器件的高频低损耗MnZn铁氧体及其产业化技术开发</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车声雷</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浙江工业大学</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38</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LGG19E020005</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基于La系钙钛矿氧化物的柔性超级电容器研究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马翩翩</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浙江理工大学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39</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LGG19E030002</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基于绿色防污剂的无铜线性自抛光防污涂层关键技术研究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孙保库</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浙江省海洋开发研究院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40</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LGG19E030003</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超临界二氧化碳辅助膨胀型阻燃剂分散制备阻燃聚丙烯发泡材料</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庞永艳</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中国科学院宁波材料技术与工程研究所</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41</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LGG19E030004</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氮掺杂纳米TiO2/芳香微胶囊复合空气净化纺织材料关键技术研发</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韩燕娜</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绍兴文理学院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42</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LGG19E030005</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基于生物可降解医用辅料的柳絮非织造复合材料的研制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奚柏君</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绍兴文理学院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43</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LGG19E030006</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氮化硼-锡杂化纳米片/绝缘树脂体系界面增容型导热通路的构建</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汪蔚</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嘉兴学院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lastRenderedPageBreak/>
              <w:t>44</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LGG19E030007</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面向复杂环境的超疏水-超亲水可转换油水分离材料的制备与应用研究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裴勇兵</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杭州师范大学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45</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LGG19E030008</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电场辅助内部曝气抗污染分离膜的研制及其在污水处理工艺中的应用</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申利国</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浙江师范大学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46</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LGG19E030009</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胆酸修饰手性选择功能化载体材料的制备及其在手性药物合成中的应用</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叶鹏</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浙江理工大学</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47</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LGG19E050001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载货汽车运行盲区监测预警关键技术研究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唐锡军</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浙江交通职业技术学院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48</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LGG19E050002</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机电装备液压系统噪声测试关键技术研究及检测设备研制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肖潇</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浙江传媒学院</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49</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LGG19E050003</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智能仓储移动平台及集成关键技术</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吴瑞明</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浙江科技学院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50</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LGG19E050004</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基于机器视觉的织物色纱排列智能校验关键技术研究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张扬</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宁波大红鹰学院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51</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LGG19E050005</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大型液压机故障诊断与性能评估关键技术及装置研发</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何彦虎</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湖州职业技术学院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52</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LGG19E050006</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基于介电泳效应的蓝宝石晶片高效超精密加工关键技术与装备研究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张学良</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杭州科技职业技术学院</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53</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LGG19E050007</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服务型全向移动机器人关键技术研究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王慰军</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中国科学院宁波材料技术与工程研究所</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54</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LGG19E050008</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考虑多参数耦合的变螺距螺杆真空泵关键技术研发</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张莉</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台州学院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55</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LGG19E050009</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活塞式压缩机轴系振动的不确定理论与稳健性设计方法</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秦利明</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台州学院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56</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LGG19E050010</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机器人精镗飞机交点孔颤振抑制系统构建及其关键技术研究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王桂锋</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金华职业技术学院</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57</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LGG19E050011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聚合物-金属直接成型制品粘接强度的研究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徐振宇</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金华职业技术学院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58</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LGG19E050012</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电动工具电机转子后道智能生产线关键技术研究与样机试制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纪忠宝</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温州职业技术学院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59</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LGG19E050013</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基于复频辨识的公共电极式柔性触觉传感阵列关键技术研究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余建平</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衢州学院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60</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LGG19E050014</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基于LTE与WIFI的系留无人机应急型低空中继通信系统研发</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胡国军</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绍兴文理学院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61</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LGG19E050015</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面向智能电表制造过程的移动密集电子标签群读群写关键技术</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陈家焱</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中国计量大学</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62</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LGG19E050016</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新能源汽车用无油涡旋刹车气泵关键技术研究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张勇</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浙江省机电设计研究院有限公司</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63</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LGG19E050017</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磁流变脂减振器关键技术研究及样机研制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胡红生</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嘉兴学院</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64</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LGG19E050018</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面向五自由度并联机床数控编程关键技术研究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张伟中</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浙江机电职业技术学院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lastRenderedPageBreak/>
              <w:t>65</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LGG19E050019</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面向工业机器人的开放环境下遮挡零件识别及抓取技术</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吕永锋</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浙江机电职业技术学院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66</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LGG19E050020</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全封闭环境中阀片运动特性与疲劳寿命评价技术及测试装备</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金华强</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浙江工业大学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67</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LGG19E050021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超薄铁电软脆材料的热-电耦合作用固结磨具研抛一体化加工技术研究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杭伟</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浙江工业大学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68</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LGG19E050022</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基于金属3D打印与切削加工复合工艺的个性化舌侧正畸托槽研发</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董星涛</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浙江工业大学</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69</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LGG19E050023</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基于RFID的规模化智能洗护控制系统</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王志恒</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浙江工业大学</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70</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LGG19E050024</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激光现场增材再制造关键技术及装备单元研发</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王梁</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浙江工业大学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71</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LGG19E050025</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基于液态金属的薄壁结构化曲面精密加工技术研究与开发</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张利</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浙江工业大学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72</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LGG19E050026</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大功率风电变流器功率损耗机理及液冷散热关键技术研究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何正为</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浙江农林大学</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73</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LGG19E050027</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复杂曲面五轴无奇异刀路生成及纹理优化研究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林志伟</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74</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LGG19E050028</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用于国产高速经编机的碳纤维复合材料机件设计开发与性能研究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潘忠祥</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浙江理工大学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75</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LGG19E050029</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冗余驱动混联打磨机器人设计方法与关键技术研究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叶伟</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浙江理工大学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76</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LGG19E060001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基于鼓泡-引射耦合原理的船用热气机混合气形成研究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周枫</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浙江省海洋开发研究院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77</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LGG19E060002</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基于温湿度独立控制的多联干式毛细管辐射热泵关键技术研究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涂虬</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宁波工程学院</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78</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LGG19E060003</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铁矿石烧结高温和超低温协同脱硝技术研究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赵加佩</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宁波大学</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79</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LGG19E060004</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无油涡旋空压机运行特性的仿真模拟及试验研究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沈小丽</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浙江省机电设计研究院有限公司</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80</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LGG19E060005</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空气源热泵与锂电池储能耦合关键技术研究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阳季春</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嘉兴学院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81</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LGG19E060006</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基于三维湍流流动分析的智能旋进旋涡流量计关键技术研究和开发</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陈德胜</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浙江理工大学</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82</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LGG19E070001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智能腔镜器械电气绝缘安全检测仪的研制开发</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胡玉琴</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湖州市中心医院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83</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LGG19E070002</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电机驱动励磁可调式超磁致伸缩铁镓合金执行器研究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张丽慧</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浙江大学台州研究院</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84</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LGG19E070003</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基于容错技术的高可靠机电作动系统研究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王飞</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宁波大红鹰学院</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85</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LGG19E070004</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铝空气电池运行状态监测管理系统研究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王玉华</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中国计量大学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86</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LGG19E070005</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基于数据驱动的电梯曳引伺服-门机安全协调运行关键技术研究与开发</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张今朝</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嘉兴学院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lastRenderedPageBreak/>
              <w:t>87</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LGG19E070006</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动力锂离子电池在储能系统中再利用的关键技术研究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万志平</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浙江工业职业技术学院</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88</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LGG19E070007</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近海岸振荡摆式介电弹性体波浪能发电装置研制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夏文俊</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浙江师范大学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89</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LGG19E070008</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用于电动汽车的高速电机模型预测转矩控制关键技术研发</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林伟杰</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杭州电子科技大学</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90</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LGG19E070009</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汽车电子机械制动系统关键控制策略研究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徐壮</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宁波诺丁汉大学</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91</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LGG19E080001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低温等离子体协同催化氧化VOCs的中试系统</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姚水良</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浙江工商大学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92</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LGG19E080002</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非饱和土流变对红黏土边坡稳定性的影响分析与控制研究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金盼</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衢州学院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93</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LGG19E080003</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夏热冬冷地区地板辐射复合空调系统优化控制关键技术研究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马景辉</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浙江理工大学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94</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LGG19E080004</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可调湿轻型蜂窝墙体材料的调湿机理研究及能量吸收性能表征</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鄂玉萍</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浙江理工大学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95</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LGG19E090001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基于多数值模型融合的生态水电高效运行技术开发应用</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陆亿红</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浙江工业大学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96</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LGG19F010001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基于互联网+分级诊疗与双向转诊管理应用平台的设计与应用</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姚娟</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海宁市人民医院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97</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LGG19F010002</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基于图像对象的快速精准检索关键技术研究与应用系统开发</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朱津津</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浙江传媒学院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98</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LGG19F010003</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基于深度神经网络的视频图像异常智能检测算法研究与系统开发</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郑利浩</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浙江传媒学院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99</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LGG19F010004</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煤矿安全综合信息监控与高速无线传输应用系统研发</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何剑海</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宁波职业技术学院</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100</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LGG19F010005</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面向微型机器人的微波无线能量传输系统研究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任王</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浙江工商大学</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101</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LGG19F010006</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用于人造假肢的数字化柔性触觉传感器研发</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巫远招</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中国科学院宁波材料技术与工程研究所</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102</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LGG19F010007</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基于窄带通讯技术的物联网数据终端研究及其在交通行业中应用</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于涵诚</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浙江省机电设计研究院有限公司</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103</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LGG19F010008</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水质在线检测与自动标定系统关键技术研究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单继宏</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浙江工业大学</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104</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LGG19F010009</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小型化抗干扰WLAN基站天线的关键技术研究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蔡启博</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温州大学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105</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LGG19F010010</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基于多通道孕妇子宫肌电信号的宫缩分析和早产智能诊断技术研究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邵李焕</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杭州电子科技大学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106</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LGG19F010011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基于多源环境信息的老人行为识别和异常预警系统研发</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王章权</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浙江树人大学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107</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LGG19F010012</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多传感器融合感知系统构建及在白芨品质快速无损检测中的应用研究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易晓梅</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浙江农林大学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lastRenderedPageBreak/>
              <w:t>108</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LGG19F010013</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基于DIP元件混合特征识别的自动光学检测系统的研究与设计</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方健</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浙江大学城市学院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109</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LGG19F020001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基于手持相机协同拍摄的全景视频拼接技术研究及系统开发</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张赟</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浙江传媒学院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110</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LGG19F020002</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基于5G环境下的web AR协同交互运算服务系统的研究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李亮</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浙江传媒学院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111</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LGG19F020003</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基于手绘的三维数字化模型生成关键技术研究与实现</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张秀丽</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浙江万里学院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112</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LGG19F020004</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无线网络化控制系统在远程图像处理中的应用研究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郭均纺</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温州大学瓯江学院</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113</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LGG19F020005</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大型空气动力装备低碳设计技术应用及系统开发</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叶冬芬</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衢州学院</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114</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LGG19F020006</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智慧海-岛示范系统的开发与推广</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吴远红</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浙江海洋大学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115</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LGG19F020007</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面向未知环境基于移动机器人的无线传感器网络自动部署研究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冯晟</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绍兴文理学院</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116</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LGG19F020008</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计量型嵌入式软件可维护性度量方法研究和应用</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钱晓耀</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中国计量大学</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117</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LGG19F020009</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异质多移动机器人协同任务分配机制研究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张峰</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浙江商业职业技术学院</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118</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LGG19F020010</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建筑固废智能视觉分拣系统</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刘盛</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浙江工业大学</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119</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LGG19F020011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融合指静脉和指节纹的多模态身份识别系统研制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蒋莉</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浙江工业大学</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120</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LGG19F020012</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城市交通轨迹数据可视分析系统的研究与开发</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汤颖</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浙江工业大学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121</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LGG19F020013</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表面材质色彩获取、高保真再现关键技术研究以及在创意设计领域中的应用</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汪红波</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浙江师范大学</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122</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LGG19F020014</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基于智能手机的消防室内定位系统研制与应用</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姚英彪</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杭州电子科技大学</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123</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LGG19F020015</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多分类特性的数字图像来源取证方法研究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乔通</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杭州电子科技大学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124</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LGG19F020016</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防翻拍的视频水印关键技术研究及播放卡硬件实现</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李黎</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杭州电子科技大学</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125</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LGG19F020017</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RDF知识图谱分布式语义近似查询关键技术研究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王宇翔</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杭州电子科技大学</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126</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LGG19F020018</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基于真实感建模的VR火灾搜救模拟训练场研发</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唐军芳</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浙江树人大学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127</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LGG19F020019</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面向树木内部缺陷的精细化应力波层析成像技术研究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杜晓晨</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浙江农林大学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128</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LGG19F020020</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基于功耗边信道的智能电网终端非侵入式安全监测</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冀晓宇</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129</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LGG19F020021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基于实时三维重建和动态投影映射的增强现实交互技术研究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罗浩</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浙江大学</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lastRenderedPageBreak/>
              <w:t>130</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LGG19F030003</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退役锂电池梯次利用关键技术研究与应用</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徐静云</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湖州师范学院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131</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LGG19F030004</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基于短流程的多功能单纱整理设备智能控制关键技术及应用</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王培良</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湖州师范学院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132</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LGG19F030005</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智能全自动气体悬浮颗粒物在线采集系统关键技术研究及应用开发</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武晓莉</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浙江科技学院</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133</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LGG19F030006</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数据驱动的冶炼炉分布参数系统建模研究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关宏伟</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宁波大红鹰学院</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134</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LGG19F030007</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智能柔性提升设备关键技术探索和研制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郑德春</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宁波工程学院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135</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LGG19F030008</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基于卷积神经网络迁移学习的中药饮片识别技术的研究与应用</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王健庆</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浙江中医药大学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136</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LGG19F030009</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基于人工智能的动态大数据时变关联规则挖掘研究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张亚龙</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衢州学院</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137</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LGG19F030010</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基于群体智能的智慧物流配送路径规划研究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夏小云</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嘉兴学院</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138</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LGG19F030011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基于视觉理解的滤袋智能化生产研究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王宪保</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浙江工业大学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139</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LGG19F030012</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基于多源数据融合分析的交通信号强化学习控制技术研究及应用</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刘端阳</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浙江工业大学</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140</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LGG19F030013</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基于便携式设备的癫痫发作检测与预警系统研发</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吴端坡</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杭州电子科技大学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141</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LGG19F030014</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基于视觉显著性的小磁瓦微缺陷可视化检测关键技术研究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沈军民</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浙江理工大学</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142</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LGG19F040001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太阳能电池低成本高效硼扩散工艺研究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黄志平</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衢州职业技术学院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143</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LGG19F040002</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面阵型石墨烯气敏传感器及自适应处理电路集成系统研究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刘卫华</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浙江西安交通大学研究院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144</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LGG19F040003</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二维过渡金属硫化物柔性气体传感器制备及其机理和气敏特性研究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杨伟煌</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杭州电子科技大学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145</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LGG19F040004</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考虑自然对流效应被动式微型直接甲醇燃料电池阳极结构研究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王路文</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杭州电子科技大学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146</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LGG19F040005</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ZnAlSnO薄膜室温生长及全透明柔性薄膜晶体管研究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陈凌翔</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147</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LGG19F050002</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基于激光微熔覆制造低压断路器铜-石墨合金电极触头新工艺研究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苏绍兴</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温州职业技术学院</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148</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LGG19F050003</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基于黑体腔的光纤瞬态高温测试机理及系统研究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蔡璐璐</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衢州学院</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149</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LGG19F050004</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基于纳米银浆激光诱导向前转移技术的金属微结构加工工艺研究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陈玲玲</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中国计量大学</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150</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LGG19F050005</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日盲紫外像增强探测系统的单光子辐射标定研究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张淑琴</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中国计量大学</w:t>
            </w:r>
          </w:p>
        </w:tc>
      </w:tr>
      <w:tr w:rsidR="00DD02F6" w:rsidRPr="00DD02F6" w:rsidTr="00DD02F6">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151</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LGG19F050006</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大尺寸高效率亚波长激光合束达曼光栅的制备</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郭凌伟</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杭州电子科技大学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lastRenderedPageBreak/>
              <w:t>152</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LGG19G010002</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服务浙江终身教育的智慧化学习平台关键技术研究与应用</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卢文辉</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浙江广播电视大学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153</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LGG19H180002</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基于高精度称重系统的医用悬浮床对烧伤患者补液的研究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叶建平</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浙江大学</w:t>
            </w:r>
          </w:p>
        </w:tc>
      </w:tr>
      <w:tr w:rsidR="00DD02F6" w:rsidRPr="00DD02F6" w:rsidTr="00DD02F6">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154</w:t>
            </w:r>
          </w:p>
        </w:tc>
        <w:tc>
          <w:tcPr>
            <w:tcW w:w="1418"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LGG19H260001</w:t>
            </w:r>
          </w:p>
        </w:tc>
        <w:tc>
          <w:tcPr>
            <w:tcW w:w="3402"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新型全氟化合物替代品在钱塘江水域及其水生生物体内积累行为研究</w:t>
            </w:r>
          </w:p>
        </w:tc>
        <w:tc>
          <w:tcPr>
            <w:tcW w:w="113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center"/>
              <w:rPr>
                <w:rFonts w:ascii="宋体" w:hAnsi="宋体" w:cs="宋体"/>
                <w:color w:val="000000"/>
                <w:kern w:val="0"/>
                <w:sz w:val="20"/>
                <w:szCs w:val="20"/>
              </w:rPr>
            </w:pPr>
            <w:r w:rsidRPr="00DD02F6">
              <w:rPr>
                <w:rFonts w:ascii="宋体" w:hAnsi="宋体" w:cs="宋体" w:hint="eastAsia"/>
                <w:color w:val="000000"/>
                <w:kern w:val="0"/>
                <w:sz w:val="20"/>
                <w:szCs w:val="20"/>
              </w:rPr>
              <w:t>胡柯君</w:t>
            </w:r>
          </w:p>
        </w:tc>
        <w:tc>
          <w:tcPr>
            <w:tcW w:w="1984" w:type="dxa"/>
            <w:tcBorders>
              <w:top w:val="nil"/>
              <w:left w:val="nil"/>
              <w:bottom w:val="single" w:sz="4" w:space="0" w:color="000000"/>
              <w:right w:val="single" w:sz="4" w:space="0" w:color="000000"/>
            </w:tcBorders>
            <w:shd w:val="clear" w:color="auto" w:fill="auto"/>
            <w:vAlign w:val="center"/>
            <w:hideMark/>
          </w:tcPr>
          <w:p w:rsidR="00DD02F6" w:rsidRPr="00DD02F6" w:rsidRDefault="00DD02F6" w:rsidP="00DD02F6">
            <w:pPr>
              <w:widowControl/>
              <w:jc w:val="left"/>
              <w:rPr>
                <w:rFonts w:ascii="宋体" w:hAnsi="宋体" w:cs="宋体"/>
                <w:color w:val="000000"/>
                <w:kern w:val="0"/>
                <w:sz w:val="20"/>
                <w:szCs w:val="20"/>
              </w:rPr>
            </w:pPr>
            <w:r w:rsidRPr="00DD02F6">
              <w:rPr>
                <w:rFonts w:ascii="宋体" w:hAnsi="宋体" w:cs="宋体" w:hint="eastAsia"/>
                <w:color w:val="000000"/>
                <w:kern w:val="0"/>
                <w:sz w:val="20"/>
                <w:szCs w:val="20"/>
              </w:rPr>
              <w:t>杭州市疾病预防控制中心</w:t>
            </w:r>
          </w:p>
        </w:tc>
      </w:tr>
    </w:tbl>
    <w:p w:rsidR="004B01C7" w:rsidRPr="00DD02F6" w:rsidRDefault="004B01C7">
      <w:pPr>
        <w:rPr>
          <w:rFonts w:ascii="黑体" w:eastAsia="黑体" w:hAnsi="黑体"/>
          <w:color w:val="000000"/>
          <w:sz w:val="32"/>
          <w:szCs w:val="32"/>
        </w:rPr>
      </w:pPr>
    </w:p>
    <w:p w:rsidR="004B01C7" w:rsidRDefault="004B01C7">
      <w:pPr>
        <w:rPr>
          <w:rFonts w:ascii="黑体" w:eastAsia="黑体" w:hAnsi="黑体"/>
          <w:color w:val="000000"/>
          <w:sz w:val="32"/>
          <w:szCs w:val="32"/>
        </w:rPr>
      </w:pPr>
      <w:r>
        <w:rPr>
          <w:rFonts w:ascii="黑体" w:eastAsia="黑体" w:hAnsi="黑体" w:hint="eastAsia"/>
          <w:color w:val="000000"/>
          <w:sz w:val="32"/>
          <w:szCs w:val="32"/>
        </w:rPr>
        <w:t>三</w:t>
      </w:r>
      <w:r w:rsidRPr="007150F8">
        <w:rPr>
          <w:rFonts w:ascii="黑体" w:eastAsia="黑体" w:hAnsi="黑体" w:hint="eastAsia"/>
          <w:color w:val="000000"/>
          <w:sz w:val="32"/>
          <w:szCs w:val="32"/>
        </w:rPr>
        <w:t>、</w:t>
      </w:r>
      <w:r w:rsidRPr="00164683">
        <w:rPr>
          <w:rFonts w:ascii="黑体" w:eastAsia="黑体" w:hAnsi="黑体" w:hint="eastAsia"/>
          <w:color w:val="000000"/>
          <w:sz w:val="32"/>
          <w:szCs w:val="32"/>
        </w:rPr>
        <w:t>省公益技术应用</w:t>
      </w:r>
      <w:r>
        <w:rPr>
          <w:rFonts w:ascii="黑体" w:eastAsia="黑体" w:hAnsi="黑体" w:hint="eastAsia"/>
          <w:color w:val="000000"/>
          <w:sz w:val="32"/>
          <w:szCs w:val="32"/>
        </w:rPr>
        <w:t>国际</w:t>
      </w:r>
      <w:r w:rsidRPr="00124BBA">
        <w:rPr>
          <w:rFonts w:ascii="黑体" w:eastAsia="黑体" w:hAnsi="黑体" w:hint="eastAsia"/>
          <w:color w:val="000000"/>
          <w:sz w:val="32"/>
          <w:szCs w:val="32"/>
        </w:rPr>
        <w:t>合作项目</w:t>
      </w:r>
      <w:r>
        <w:rPr>
          <w:rFonts w:ascii="黑体" w:eastAsia="黑体" w:hAnsi="黑体" w:hint="eastAsia"/>
          <w:color w:val="000000"/>
          <w:sz w:val="32"/>
          <w:szCs w:val="32"/>
        </w:rPr>
        <w:t>（</w:t>
      </w:r>
      <w:r>
        <w:rPr>
          <w:rFonts w:ascii="黑体" w:eastAsia="黑体" w:hAnsi="黑体"/>
          <w:color w:val="000000"/>
          <w:sz w:val="32"/>
          <w:szCs w:val="32"/>
        </w:rPr>
        <w:t>9</w:t>
      </w:r>
      <w:r w:rsidRPr="00124BBA">
        <w:rPr>
          <w:rFonts w:ascii="黑体" w:eastAsia="黑体" w:hAnsi="黑体" w:hint="eastAsia"/>
          <w:color w:val="000000"/>
          <w:sz w:val="32"/>
          <w:szCs w:val="32"/>
        </w:rPr>
        <w:t>项</w:t>
      </w:r>
      <w:r>
        <w:rPr>
          <w:rFonts w:ascii="黑体" w:eastAsia="黑体" w:hAnsi="黑体" w:hint="eastAsia"/>
          <w:color w:val="000000"/>
          <w:sz w:val="32"/>
          <w:szCs w:val="32"/>
        </w:rPr>
        <w:t>）</w:t>
      </w:r>
    </w:p>
    <w:tbl>
      <w:tblPr>
        <w:tblW w:w="8642" w:type="dxa"/>
        <w:tblLayout w:type="fixed"/>
        <w:tblLook w:val="04A0" w:firstRow="1" w:lastRow="0" w:firstColumn="1" w:lastColumn="0" w:noHBand="0" w:noVBand="1"/>
      </w:tblPr>
      <w:tblGrid>
        <w:gridCol w:w="704"/>
        <w:gridCol w:w="1418"/>
        <w:gridCol w:w="3402"/>
        <w:gridCol w:w="1134"/>
        <w:gridCol w:w="1984"/>
      </w:tblGrid>
      <w:tr w:rsidR="00354EDB" w:rsidRPr="00354EDB" w:rsidTr="00354EDB">
        <w:trPr>
          <w:trHeight w:val="312"/>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4EDB" w:rsidRPr="00354EDB" w:rsidRDefault="00354EDB" w:rsidP="00354EDB">
            <w:pPr>
              <w:widowControl/>
              <w:jc w:val="left"/>
              <w:rPr>
                <w:rFonts w:ascii="宋体" w:hAnsi="宋体" w:cs="宋体"/>
                <w:color w:val="000000"/>
                <w:kern w:val="0"/>
                <w:sz w:val="20"/>
                <w:szCs w:val="20"/>
              </w:rPr>
            </w:pPr>
            <w:r w:rsidRPr="00354EDB">
              <w:rPr>
                <w:rFonts w:ascii="宋体" w:hAnsi="宋体" w:cs="宋体" w:hint="eastAsia"/>
                <w:color w:val="000000"/>
                <w:kern w:val="0"/>
                <w:sz w:val="20"/>
                <w:szCs w:val="20"/>
              </w:rPr>
              <w:t>序号</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4EDB" w:rsidRPr="00354EDB" w:rsidRDefault="00354EDB" w:rsidP="00354EDB">
            <w:pPr>
              <w:widowControl/>
              <w:jc w:val="center"/>
              <w:rPr>
                <w:rFonts w:ascii="宋体" w:hAnsi="宋体" w:cs="宋体"/>
                <w:color w:val="000000"/>
                <w:kern w:val="0"/>
                <w:sz w:val="20"/>
                <w:szCs w:val="20"/>
              </w:rPr>
            </w:pPr>
            <w:r w:rsidRPr="00354EDB">
              <w:rPr>
                <w:rFonts w:ascii="宋体" w:hAnsi="宋体" w:cs="宋体" w:hint="eastAsia"/>
                <w:color w:val="000000"/>
                <w:kern w:val="0"/>
                <w:sz w:val="20"/>
                <w:szCs w:val="20"/>
              </w:rPr>
              <w:t>项目编号</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4EDB" w:rsidRPr="00354EDB" w:rsidRDefault="00354EDB" w:rsidP="00354EDB">
            <w:pPr>
              <w:widowControl/>
              <w:jc w:val="center"/>
              <w:rPr>
                <w:rFonts w:ascii="宋体" w:hAnsi="宋体" w:cs="宋体"/>
                <w:color w:val="000000"/>
                <w:kern w:val="0"/>
                <w:sz w:val="20"/>
                <w:szCs w:val="20"/>
              </w:rPr>
            </w:pPr>
            <w:r w:rsidRPr="00354EDB">
              <w:rPr>
                <w:rFonts w:ascii="宋体" w:hAnsi="宋体" w:cs="宋体" w:hint="eastAsia"/>
                <w:color w:val="000000"/>
                <w:kern w:val="0"/>
                <w:sz w:val="20"/>
                <w:szCs w:val="20"/>
              </w:rPr>
              <w:t>项目名称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4EDB" w:rsidRPr="00354EDB" w:rsidRDefault="00354EDB" w:rsidP="00354EDB">
            <w:pPr>
              <w:widowControl/>
              <w:jc w:val="center"/>
              <w:rPr>
                <w:rFonts w:ascii="宋体" w:hAnsi="宋体" w:cs="宋体"/>
                <w:color w:val="000000"/>
                <w:kern w:val="0"/>
                <w:sz w:val="20"/>
                <w:szCs w:val="20"/>
              </w:rPr>
            </w:pPr>
            <w:r w:rsidRPr="00354EDB">
              <w:rPr>
                <w:rFonts w:ascii="宋体" w:hAnsi="宋体" w:cs="宋体" w:hint="eastAsia"/>
                <w:color w:val="000000"/>
                <w:kern w:val="0"/>
                <w:sz w:val="20"/>
                <w:szCs w:val="20"/>
              </w:rPr>
              <w:t>项目负责人</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4EDB" w:rsidRPr="00354EDB" w:rsidRDefault="00354EDB" w:rsidP="00354EDB">
            <w:pPr>
              <w:widowControl/>
              <w:jc w:val="center"/>
              <w:rPr>
                <w:rFonts w:ascii="宋体" w:hAnsi="宋体" w:cs="宋体"/>
                <w:color w:val="000000"/>
                <w:kern w:val="0"/>
                <w:sz w:val="20"/>
                <w:szCs w:val="20"/>
              </w:rPr>
            </w:pPr>
            <w:r w:rsidRPr="00354EDB">
              <w:rPr>
                <w:rFonts w:ascii="宋体" w:hAnsi="宋体" w:cs="宋体" w:hint="eastAsia"/>
                <w:color w:val="000000"/>
                <w:kern w:val="0"/>
                <w:sz w:val="20"/>
                <w:szCs w:val="20"/>
              </w:rPr>
              <w:t>项目承担单位</w:t>
            </w:r>
          </w:p>
        </w:tc>
      </w:tr>
      <w:tr w:rsidR="00354EDB" w:rsidRPr="00354EDB" w:rsidTr="00354EDB">
        <w:trPr>
          <w:trHeight w:val="312"/>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354EDB" w:rsidRPr="00354EDB" w:rsidRDefault="00354EDB" w:rsidP="00354EDB">
            <w:pPr>
              <w:widowControl/>
              <w:jc w:val="left"/>
              <w:rPr>
                <w:rFonts w:ascii="宋体" w:hAnsi="宋体" w:cs="宋体"/>
                <w:color w:val="000000"/>
                <w:kern w:val="0"/>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4EDB" w:rsidRPr="00354EDB" w:rsidRDefault="00354EDB" w:rsidP="00354EDB">
            <w:pPr>
              <w:widowControl/>
              <w:jc w:val="left"/>
              <w:rPr>
                <w:rFonts w:ascii="宋体" w:hAnsi="宋体" w:cs="宋体"/>
                <w:color w:val="000000"/>
                <w:kern w:val="0"/>
                <w:sz w:val="20"/>
                <w:szCs w:val="20"/>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354EDB" w:rsidRPr="00354EDB" w:rsidRDefault="00354EDB" w:rsidP="00354EDB">
            <w:pPr>
              <w:widowControl/>
              <w:jc w:val="left"/>
              <w:rPr>
                <w:rFonts w:ascii="宋体" w:hAnsi="宋体" w:cs="宋体"/>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54EDB" w:rsidRPr="00354EDB" w:rsidRDefault="00354EDB" w:rsidP="00354EDB">
            <w:pPr>
              <w:widowControl/>
              <w:jc w:val="left"/>
              <w:rPr>
                <w:rFonts w:ascii="宋体" w:hAnsi="宋体" w:cs="宋体"/>
                <w:color w:val="000000"/>
                <w:kern w:val="0"/>
                <w:sz w:val="20"/>
                <w:szCs w:val="20"/>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354EDB" w:rsidRPr="00354EDB" w:rsidRDefault="00354EDB" w:rsidP="00354EDB">
            <w:pPr>
              <w:widowControl/>
              <w:jc w:val="left"/>
              <w:rPr>
                <w:rFonts w:ascii="宋体" w:hAnsi="宋体" w:cs="宋体"/>
                <w:color w:val="000000"/>
                <w:kern w:val="0"/>
                <w:sz w:val="20"/>
                <w:szCs w:val="20"/>
              </w:rPr>
            </w:pPr>
          </w:p>
        </w:tc>
      </w:tr>
      <w:tr w:rsidR="00354EDB" w:rsidRPr="00354EDB" w:rsidTr="00354EDB">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354EDB" w:rsidRPr="00354EDB" w:rsidRDefault="00354EDB" w:rsidP="00354EDB">
            <w:pPr>
              <w:widowControl/>
              <w:jc w:val="center"/>
              <w:rPr>
                <w:rFonts w:ascii="宋体" w:hAnsi="宋体" w:cs="宋体"/>
                <w:color w:val="000000"/>
                <w:kern w:val="0"/>
                <w:sz w:val="20"/>
                <w:szCs w:val="20"/>
              </w:rPr>
            </w:pPr>
            <w:r w:rsidRPr="00354EDB">
              <w:rPr>
                <w:rFonts w:ascii="宋体" w:hAnsi="宋体" w:cs="宋体" w:hint="eastAsia"/>
                <w:color w:val="000000"/>
                <w:kern w:val="0"/>
                <w:sz w:val="20"/>
                <w:szCs w:val="20"/>
              </w:rPr>
              <w:t>1</w:t>
            </w:r>
          </w:p>
        </w:tc>
        <w:tc>
          <w:tcPr>
            <w:tcW w:w="1418"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center"/>
              <w:rPr>
                <w:rFonts w:ascii="宋体" w:hAnsi="宋体" w:cs="宋体"/>
                <w:color w:val="000000"/>
                <w:kern w:val="0"/>
                <w:sz w:val="20"/>
                <w:szCs w:val="20"/>
              </w:rPr>
            </w:pPr>
            <w:r w:rsidRPr="00354EDB">
              <w:rPr>
                <w:rFonts w:ascii="宋体" w:hAnsi="宋体" w:cs="宋体" w:hint="eastAsia"/>
                <w:color w:val="000000"/>
                <w:kern w:val="0"/>
                <w:sz w:val="20"/>
                <w:szCs w:val="20"/>
              </w:rPr>
              <w:t>LGJ19C090001</w:t>
            </w:r>
          </w:p>
        </w:tc>
        <w:tc>
          <w:tcPr>
            <w:tcW w:w="3402"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left"/>
              <w:rPr>
                <w:rFonts w:ascii="宋体" w:hAnsi="宋体" w:cs="宋体"/>
                <w:color w:val="000000"/>
                <w:kern w:val="0"/>
                <w:sz w:val="20"/>
                <w:szCs w:val="20"/>
              </w:rPr>
            </w:pPr>
            <w:r w:rsidRPr="00354EDB">
              <w:rPr>
                <w:rFonts w:ascii="宋体" w:hAnsi="宋体" w:cs="宋体" w:hint="eastAsia"/>
                <w:color w:val="000000"/>
                <w:kern w:val="0"/>
                <w:sz w:val="20"/>
                <w:szCs w:val="20"/>
              </w:rPr>
              <w:t>血谱成像技术在心理应激评估中的应用研究</w:t>
            </w:r>
          </w:p>
        </w:tc>
        <w:tc>
          <w:tcPr>
            <w:tcW w:w="1134"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center"/>
              <w:rPr>
                <w:rFonts w:ascii="宋体" w:hAnsi="宋体" w:cs="宋体"/>
                <w:color w:val="000000"/>
                <w:kern w:val="0"/>
                <w:sz w:val="20"/>
                <w:szCs w:val="20"/>
              </w:rPr>
            </w:pPr>
            <w:r w:rsidRPr="00354EDB">
              <w:rPr>
                <w:rFonts w:ascii="宋体" w:hAnsi="宋体" w:cs="宋体" w:hint="eastAsia"/>
                <w:color w:val="000000"/>
                <w:kern w:val="0"/>
                <w:sz w:val="20"/>
                <w:szCs w:val="20"/>
              </w:rPr>
              <w:t>骆宏</w:t>
            </w:r>
          </w:p>
        </w:tc>
        <w:tc>
          <w:tcPr>
            <w:tcW w:w="1984"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left"/>
              <w:rPr>
                <w:rFonts w:ascii="宋体" w:hAnsi="宋体" w:cs="宋体"/>
                <w:color w:val="000000"/>
                <w:kern w:val="0"/>
                <w:sz w:val="20"/>
                <w:szCs w:val="20"/>
              </w:rPr>
            </w:pPr>
            <w:r w:rsidRPr="00354EDB">
              <w:rPr>
                <w:rFonts w:ascii="宋体" w:hAnsi="宋体" w:cs="宋体" w:hint="eastAsia"/>
                <w:color w:val="000000"/>
                <w:kern w:val="0"/>
                <w:sz w:val="20"/>
                <w:szCs w:val="20"/>
              </w:rPr>
              <w:t>杭州师范大学附属医院</w:t>
            </w:r>
          </w:p>
        </w:tc>
      </w:tr>
      <w:tr w:rsidR="00354EDB" w:rsidRPr="00354EDB" w:rsidTr="00354EDB">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354EDB" w:rsidRPr="00354EDB" w:rsidRDefault="00354EDB" w:rsidP="00354EDB">
            <w:pPr>
              <w:widowControl/>
              <w:jc w:val="center"/>
              <w:rPr>
                <w:rFonts w:ascii="宋体" w:hAnsi="宋体" w:cs="宋体"/>
                <w:color w:val="000000"/>
                <w:kern w:val="0"/>
                <w:sz w:val="20"/>
                <w:szCs w:val="20"/>
              </w:rPr>
            </w:pPr>
            <w:r w:rsidRPr="00354EDB">
              <w:rPr>
                <w:rFonts w:ascii="宋体" w:hAnsi="宋体" w:cs="宋体" w:hint="eastAsia"/>
                <w:color w:val="000000"/>
                <w:kern w:val="0"/>
                <w:sz w:val="20"/>
                <w:szCs w:val="20"/>
              </w:rPr>
              <w:t>2</w:t>
            </w:r>
          </w:p>
        </w:tc>
        <w:tc>
          <w:tcPr>
            <w:tcW w:w="1418"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center"/>
              <w:rPr>
                <w:rFonts w:ascii="宋体" w:hAnsi="宋体" w:cs="宋体"/>
                <w:color w:val="000000"/>
                <w:kern w:val="0"/>
                <w:sz w:val="20"/>
                <w:szCs w:val="20"/>
              </w:rPr>
            </w:pPr>
            <w:r w:rsidRPr="00354EDB">
              <w:rPr>
                <w:rFonts w:ascii="宋体" w:hAnsi="宋体" w:cs="宋体" w:hint="eastAsia"/>
                <w:color w:val="000000"/>
                <w:kern w:val="0"/>
                <w:sz w:val="20"/>
                <w:szCs w:val="20"/>
              </w:rPr>
              <w:t>LGJ19C200001</w:t>
            </w:r>
          </w:p>
        </w:tc>
        <w:tc>
          <w:tcPr>
            <w:tcW w:w="3402"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left"/>
              <w:rPr>
                <w:rFonts w:ascii="宋体" w:hAnsi="宋体" w:cs="宋体"/>
                <w:color w:val="000000"/>
                <w:kern w:val="0"/>
                <w:sz w:val="20"/>
                <w:szCs w:val="20"/>
              </w:rPr>
            </w:pPr>
            <w:r w:rsidRPr="00354EDB">
              <w:rPr>
                <w:rFonts w:ascii="宋体" w:hAnsi="宋体" w:cs="宋体" w:hint="eastAsia"/>
                <w:color w:val="000000"/>
                <w:kern w:val="0"/>
                <w:sz w:val="20"/>
                <w:szCs w:val="20"/>
              </w:rPr>
              <w:t>基于两亲嵌段磁性离子液体化学修饰的酶分子改造及其非水介质中的酶促反应研究</w:t>
            </w:r>
          </w:p>
        </w:tc>
        <w:tc>
          <w:tcPr>
            <w:tcW w:w="1134"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center"/>
              <w:rPr>
                <w:rFonts w:ascii="宋体" w:hAnsi="宋体" w:cs="宋体"/>
                <w:color w:val="000000"/>
                <w:kern w:val="0"/>
                <w:sz w:val="20"/>
                <w:szCs w:val="20"/>
              </w:rPr>
            </w:pPr>
            <w:r w:rsidRPr="00354EDB">
              <w:rPr>
                <w:rFonts w:ascii="宋体" w:hAnsi="宋体" w:cs="宋体" w:hint="eastAsia"/>
                <w:color w:val="000000"/>
                <w:kern w:val="0"/>
                <w:sz w:val="20"/>
                <w:szCs w:val="20"/>
              </w:rPr>
              <w:t>石玉刚</w:t>
            </w:r>
          </w:p>
        </w:tc>
        <w:tc>
          <w:tcPr>
            <w:tcW w:w="1984"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left"/>
              <w:rPr>
                <w:rFonts w:ascii="宋体" w:hAnsi="宋体" w:cs="宋体"/>
                <w:color w:val="000000"/>
                <w:kern w:val="0"/>
                <w:sz w:val="20"/>
                <w:szCs w:val="20"/>
              </w:rPr>
            </w:pPr>
            <w:r w:rsidRPr="00354EDB">
              <w:rPr>
                <w:rFonts w:ascii="宋体" w:hAnsi="宋体" w:cs="宋体" w:hint="eastAsia"/>
                <w:color w:val="000000"/>
                <w:kern w:val="0"/>
                <w:sz w:val="20"/>
                <w:szCs w:val="20"/>
              </w:rPr>
              <w:t>浙江工商大学</w:t>
            </w:r>
          </w:p>
        </w:tc>
      </w:tr>
      <w:tr w:rsidR="00354EDB" w:rsidRPr="00354EDB" w:rsidTr="00354EDB">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354EDB" w:rsidRPr="00354EDB" w:rsidRDefault="00354EDB" w:rsidP="00354EDB">
            <w:pPr>
              <w:widowControl/>
              <w:jc w:val="center"/>
              <w:rPr>
                <w:rFonts w:ascii="宋体" w:hAnsi="宋体" w:cs="宋体"/>
                <w:color w:val="000000"/>
                <w:kern w:val="0"/>
                <w:sz w:val="20"/>
                <w:szCs w:val="20"/>
              </w:rPr>
            </w:pPr>
            <w:r w:rsidRPr="00354EDB">
              <w:rPr>
                <w:rFonts w:ascii="宋体" w:hAnsi="宋体" w:cs="宋体" w:hint="eastAsia"/>
                <w:color w:val="000000"/>
                <w:kern w:val="0"/>
                <w:sz w:val="20"/>
                <w:szCs w:val="20"/>
              </w:rPr>
              <w:t>3</w:t>
            </w:r>
          </w:p>
        </w:tc>
        <w:tc>
          <w:tcPr>
            <w:tcW w:w="1418"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center"/>
              <w:rPr>
                <w:rFonts w:ascii="宋体" w:hAnsi="宋体" w:cs="宋体"/>
                <w:color w:val="000000"/>
                <w:kern w:val="0"/>
                <w:sz w:val="20"/>
                <w:szCs w:val="20"/>
              </w:rPr>
            </w:pPr>
            <w:r w:rsidRPr="00354EDB">
              <w:rPr>
                <w:rFonts w:ascii="宋体" w:hAnsi="宋体" w:cs="宋体" w:hint="eastAsia"/>
                <w:color w:val="000000"/>
                <w:kern w:val="0"/>
                <w:sz w:val="20"/>
                <w:szCs w:val="20"/>
              </w:rPr>
              <w:t>LGJ19D010001</w:t>
            </w:r>
          </w:p>
        </w:tc>
        <w:tc>
          <w:tcPr>
            <w:tcW w:w="3402"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left"/>
              <w:rPr>
                <w:rFonts w:ascii="宋体" w:hAnsi="宋体" w:cs="宋体"/>
                <w:color w:val="000000"/>
                <w:kern w:val="0"/>
                <w:sz w:val="20"/>
                <w:szCs w:val="20"/>
              </w:rPr>
            </w:pPr>
            <w:r w:rsidRPr="00354EDB">
              <w:rPr>
                <w:rFonts w:ascii="宋体" w:hAnsi="宋体" w:cs="宋体" w:hint="eastAsia"/>
                <w:color w:val="000000"/>
                <w:kern w:val="0"/>
                <w:sz w:val="20"/>
                <w:szCs w:val="20"/>
              </w:rPr>
              <w:t>乡村振兴背景下发达地区农村“生产、生活、生态”空间优化布局优化与决策研究</w:t>
            </w:r>
          </w:p>
        </w:tc>
        <w:tc>
          <w:tcPr>
            <w:tcW w:w="1134"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center"/>
              <w:rPr>
                <w:rFonts w:ascii="宋体" w:hAnsi="宋体" w:cs="宋体"/>
                <w:color w:val="000000"/>
                <w:kern w:val="0"/>
                <w:sz w:val="20"/>
                <w:szCs w:val="20"/>
              </w:rPr>
            </w:pPr>
            <w:r w:rsidRPr="00354EDB">
              <w:rPr>
                <w:rFonts w:ascii="宋体" w:hAnsi="宋体" w:cs="宋体" w:hint="eastAsia"/>
                <w:color w:val="000000"/>
                <w:kern w:val="0"/>
                <w:sz w:val="20"/>
                <w:szCs w:val="20"/>
              </w:rPr>
              <w:t>王柯</w:t>
            </w:r>
          </w:p>
        </w:tc>
        <w:tc>
          <w:tcPr>
            <w:tcW w:w="1984"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left"/>
              <w:rPr>
                <w:rFonts w:ascii="宋体" w:hAnsi="宋体" w:cs="宋体"/>
                <w:color w:val="000000"/>
                <w:kern w:val="0"/>
                <w:sz w:val="20"/>
                <w:szCs w:val="20"/>
              </w:rPr>
            </w:pPr>
            <w:r w:rsidRPr="00354EDB">
              <w:rPr>
                <w:rFonts w:ascii="宋体" w:hAnsi="宋体" w:cs="宋体" w:hint="eastAsia"/>
                <w:color w:val="000000"/>
                <w:kern w:val="0"/>
                <w:sz w:val="20"/>
                <w:szCs w:val="20"/>
              </w:rPr>
              <w:t>浙江大学</w:t>
            </w:r>
          </w:p>
        </w:tc>
      </w:tr>
      <w:tr w:rsidR="00354EDB" w:rsidRPr="00354EDB" w:rsidTr="00354EDB">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354EDB" w:rsidRPr="00354EDB" w:rsidRDefault="00354EDB" w:rsidP="00354EDB">
            <w:pPr>
              <w:widowControl/>
              <w:jc w:val="center"/>
              <w:rPr>
                <w:rFonts w:ascii="宋体" w:hAnsi="宋体" w:cs="宋体"/>
                <w:color w:val="000000"/>
                <w:kern w:val="0"/>
                <w:sz w:val="20"/>
                <w:szCs w:val="20"/>
              </w:rPr>
            </w:pPr>
            <w:r w:rsidRPr="00354EDB">
              <w:rPr>
                <w:rFonts w:ascii="宋体" w:hAnsi="宋体" w:cs="宋体" w:hint="eastAsia"/>
                <w:color w:val="000000"/>
                <w:kern w:val="0"/>
                <w:sz w:val="20"/>
                <w:szCs w:val="20"/>
              </w:rPr>
              <w:t>4</w:t>
            </w:r>
          </w:p>
        </w:tc>
        <w:tc>
          <w:tcPr>
            <w:tcW w:w="1418"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center"/>
              <w:rPr>
                <w:rFonts w:ascii="宋体" w:hAnsi="宋体" w:cs="宋体"/>
                <w:color w:val="000000"/>
                <w:kern w:val="0"/>
                <w:sz w:val="20"/>
                <w:szCs w:val="20"/>
              </w:rPr>
            </w:pPr>
            <w:r w:rsidRPr="00354EDB">
              <w:rPr>
                <w:rFonts w:ascii="宋体" w:hAnsi="宋体" w:cs="宋体" w:hint="eastAsia"/>
                <w:color w:val="000000"/>
                <w:kern w:val="0"/>
                <w:sz w:val="20"/>
                <w:szCs w:val="20"/>
              </w:rPr>
              <w:t>LGJ19E050001</w:t>
            </w:r>
          </w:p>
        </w:tc>
        <w:tc>
          <w:tcPr>
            <w:tcW w:w="3402"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left"/>
              <w:rPr>
                <w:rFonts w:ascii="宋体" w:hAnsi="宋体" w:cs="宋体"/>
                <w:color w:val="000000"/>
                <w:kern w:val="0"/>
                <w:sz w:val="20"/>
                <w:szCs w:val="20"/>
              </w:rPr>
            </w:pPr>
            <w:r w:rsidRPr="00354EDB">
              <w:rPr>
                <w:rFonts w:ascii="宋体" w:hAnsi="宋体" w:cs="宋体" w:hint="eastAsia"/>
                <w:color w:val="000000"/>
                <w:kern w:val="0"/>
                <w:sz w:val="20"/>
                <w:szCs w:val="20"/>
              </w:rPr>
              <w:t>数据与机理分析相结合的复杂分布式制造系统调度与优化关键技术研究</w:t>
            </w:r>
          </w:p>
        </w:tc>
        <w:tc>
          <w:tcPr>
            <w:tcW w:w="1134"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center"/>
              <w:rPr>
                <w:rFonts w:ascii="宋体" w:hAnsi="宋体" w:cs="宋体"/>
                <w:color w:val="000000"/>
                <w:kern w:val="0"/>
                <w:sz w:val="20"/>
                <w:szCs w:val="20"/>
              </w:rPr>
            </w:pPr>
            <w:r w:rsidRPr="00354EDB">
              <w:rPr>
                <w:rFonts w:ascii="宋体" w:hAnsi="宋体" w:cs="宋体" w:hint="eastAsia"/>
                <w:color w:val="000000"/>
                <w:kern w:val="0"/>
                <w:sz w:val="20"/>
                <w:szCs w:val="20"/>
              </w:rPr>
              <w:t>赵付青</w:t>
            </w:r>
          </w:p>
        </w:tc>
        <w:tc>
          <w:tcPr>
            <w:tcW w:w="1984"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left"/>
              <w:rPr>
                <w:rFonts w:ascii="宋体" w:hAnsi="宋体" w:cs="宋体"/>
                <w:color w:val="000000"/>
                <w:kern w:val="0"/>
                <w:sz w:val="20"/>
                <w:szCs w:val="20"/>
              </w:rPr>
            </w:pPr>
            <w:r w:rsidRPr="00354EDB">
              <w:rPr>
                <w:rFonts w:ascii="宋体" w:hAnsi="宋体" w:cs="宋体" w:hint="eastAsia"/>
                <w:color w:val="000000"/>
                <w:kern w:val="0"/>
                <w:sz w:val="20"/>
                <w:szCs w:val="20"/>
              </w:rPr>
              <w:t>兰州理工大学温州泵阀工程研究院</w:t>
            </w:r>
          </w:p>
        </w:tc>
      </w:tr>
      <w:tr w:rsidR="00354EDB" w:rsidRPr="00354EDB" w:rsidTr="00354EDB">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354EDB" w:rsidRPr="00354EDB" w:rsidRDefault="00354EDB" w:rsidP="00354EDB">
            <w:pPr>
              <w:widowControl/>
              <w:jc w:val="center"/>
              <w:rPr>
                <w:rFonts w:ascii="宋体" w:hAnsi="宋体" w:cs="宋体"/>
                <w:color w:val="000000"/>
                <w:kern w:val="0"/>
                <w:sz w:val="20"/>
                <w:szCs w:val="20"/>
              </w:rPr>
            </w:pPr>
            <w:r w:rsidRPr="00354EDB">
              <w:rPr>
                <w:rFonts w:ascii="宋体" w:hAnsi="宋体" w:cs="宋体" w:hint="eastAsia"/>
                <w:color w:val="000000"/>
                <w:kern w:val="0"/>
                <w:sz w:val="20"/>
                <w:szCs w:val="20"/>
              </w:rPr>
              <w:t>5</w:t>
            </w:r>
          </w:p>
        </w:tc>
        <w:tc>
          <w:tcPr>
            <w:tcW w:w="1418"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center"/>
              <w:rPr>
                <w:rFonts w:ascii="宋体" w:hAnsi="宋体" w:cs="宋体"/>
                <w:color w:val="000000"/>
                <w:kern w:val="0"/>
                <w:sz w:val="20"/>
                <w:szCs w:val="20"/>
              </w:rPr>
            </w:pPr>
            <w:r w:rsidRPr="00354EDB">
              <w:rPr>
                <w:rFonts w:ascii="宋体" w:hAnsi="宋体" w:cs="宋体" w:hint="eastAsia"/>
                <w:color w:val="000000"/>
                <w:kern w:val="0"/>
                <w:sz w:val="20"/>
                <w:szCs w:val="20"/>
              </w:rPr>
              <w:t>LGJ19E090001</w:t>
            </w:r>
          </w:p>
        </w:tc>
        <w:tc>
          <w:tcPr>
            <w:tcW w:w="3402"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left"/>
              <w:rPr>
                <w:rFonts w:ascii="宋体" w:hAnsi="宋体" w:cs="宋体"/>
                <w:color w:val="000000"/>
                <w:kern w:val="0"/>
                <w:sz w:val="20"/>
                <w:szCs w:val="20"/>
              </w:rPr>
            </w:pPr>
            <w:r w:rsidRPr="00354EDB">
              <w:rPr>
                <w:rFonts w:ascii="宋体" w:hAnsi="宋体" w:cs="宋体" w:hint="eastAsia"/>
                <w:color w:val="000000"/>
                <w:kern w:val="0"/>
                <w:sz w:val="20"/>
                <w:szCs w:val="20"/>
              </w:rPr>
              <w:t>共振自适应波能捕捉技术数值模拟研究</w:t>
            </w:r>
          </w:p>
        </w:tc>
        <w:tc>
          <w:tcPr>
            <w:tcW w:w="1134"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center"/>
              <w:rPr>
                <w:rFonts w:ascii="宋体" w:hAnsi="宋体" w:cs="宋体"/>
                <w:color w:val="000000"/>
                <w:kern w:val="0"/>
                <w:sz w:val="20"/>
                <w:szCs w:val="20"/>
              </w:rPr>
            </w:pPr>
            <w:r w:rsidRPr="00354EDB">
              <w:rPr>
                <w:rFonts w:ascii="宋体" w:hAnsi="宋体" w:cs="宋体" w:hint="eastAsia"/>
                <w:color w:val="000000"/>
                <w:kern w:val="0"/>
                <w:sz w:val="20"/>
                <w:szCs w:val="20"/>
              </w:rPr>
              <w:t>谷汉斌</w:t>
            </w:r>
          </w:p>
        </w:tc>
        <w:tc>
          <w:tcPr>
            <w:tcW w:w="1984"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left"/>
              <w:rPr>
                <w:rFonts w:ascii="宋体" w:hAnsi="宋体" w:cs="宋体"/>
                <w:color w:val="000000"/>
                <w:kern w:val="0"/>
                <w:sz w:val="20"/>
                <w:szCs w:val="20"/>
              </w:rPr>
            </w:pPr>
            <w:r w:rsidRPr="00354EDB">
              <w:rPr>
                <w:rFonts w:ascii="宋体" w:hAnsi="宋体" w:cs="宋体" w:hint="eastAsia"/>
                <w:color w:val="000000"/>
                <w:kern w:val="0"/>
                <w:sz w:val="20"/>
                <w:szCs w:val="20"/>
              </w:rPr>
              <w:t>浙江海洋大学</w:t>
            </w:r>
          </w:p>
        </w:tc>
      </w:tr>
      <w:tr w:rsidR="00354EDB" w:rsidRPr="00354EDB" w:rsidTr="00354EDB">
        <w:trPr>
          <w:trHeight w:val="7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354EDB" w:rsidRPr="00354EDB" w:rsidRDefault="00354EDB" w:rsidP="00354EDB">
            <w:pPr>
              <w:widowControl/>
              <w:jc w:val="center"/>
              <w:rPr>
                <w:rFonts w:ascii="宋体" w:hAnsi="宋体" w:cs="宋体"/>
                <w:color w:val="000000"/>
                <w:kern w:val="0"/>
                <w:sz w:val="20"/>
                <w:szCs w:val="20"/>
              </w:rPr>
            </w:pPr>
            <w:r w:rsidRPr="00354EDB">
              <w:rPr>
                <w:rFonts w:ascii="宋体" w:hAnsi="宋体" w:cs="宋体" w:hint="eastAsia"/>
                <w:color w:val="000000"/>
                <w:kern w:val="0"/>
                <w:sz w:val="20"/>
                <w:szCs w:val="20"/>
              </w:rPr>
              <w:t>6</w:t>
            </w:r>
          </w:p>
        </w:tc>
        <w:tc>
          <w:tcPr>
            <w:tcW w:w="1418"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center"/>
              <w:rPr>
                <w:rFonts w:ascii="宋体" w:hAnsi="宋体" w:cs="宋体"/>
                <w:color w:val="000000"/>
                <w:kern w:val="0"/>
                <w:sz w:val="20"/>
                <w:szCs w:val="20"/>
              </w:rPr>
            </w:pPr>
            <w:r w:rsidRPr="00354EDB">
              <w:rPr>
                <w:rFonts w:ascii="宋体" w:hAnsi="宋体" w:cs="宋体" w:hint="eastAsia"/>
                <w:color w:val="000000"/>
                <w:kern w:val="0"/>
                <w:sz w:val="20"/>
                <w:szCs w:val="20"/>
              </w:rPr>
              <w:t>LGJ19F020001</w:t>
            </w:r>
          </w:p>
        </w:tc>
        <w:tc>
          <w:tcPr>
            <w:tcW w:w="3402"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left"/>
              <w:rPr>
                <w:rFonts w:ascii="宋体" w:hAnsi="宋体" w:cs="宋体"/>
                <w:color w:val="000000"/>
                <w:kern w:val="0"/>
                <w:sz w:val="20"/>
                <w:szCs w:val="20"/>
              </w:rPr>
            </w:pPr>
            <w:r w:rsidRPr="00354EDB">
              <w:rPr>
                <w:rFonts w:ascii="宋体" w:hAnsi="宋体" w:cs="宋体" w:hint="eastAsia"/>
                <w:color w:val="000000"/>
                <w:kern w:val="0"/>
                <w:sz w:val="20"/>
                <w:szCs w:val="20"/>
              </w:rPr>
              <w:t>基于感知计算和深度学习的人工智能行为分析技术-用于自闭症谱系障碍智能早期筛查和个性化干预的远程医疗系统</w:t>
            </w:r>
          </w:p>
        </w:tc>
        <w:tc>
          <w:tcPr>
            <w:tcW w:w="1134"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center"/>
              <w:rPr>
                <w:rFonts w:ascii="宋体" w:hAnsi="宋体" w:cs="宋体"/>
                <w:color w:val="000000"/>
                <w:kern w:val="0"/>
                <w:sz w:val="20"/>
                <w:szCs w:val="20"/>
              </w:rPr>
            </w:pPr>
            <w:r w:rsidRPr="00354EDB">
              <w:rPr>
                <w:rFonts w:ascii="宋体" w:hAnsi="宋体" w:cs="宋体" w:hint="eastAsia"/>
                <w:color w:val="000000"/>
                <w:kern w:val="0"/>
                <w:sz w:val="20"/>
                <w:szCs w:val="20"/>
              </w:rPr>
              <w:t>TIFFANYYATANG</w:t>
            </w:r>
          </w:p>
        </w:tc>
        <w:tc>
          <w:tcPr>
            <w:tcW w:w="1984"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left"/>
              <w:rPr>
                <w:rFonts w:ascii="宋体" w:hAnsi="宋体" w:cs="宋体"/>
                <w:color w:val="000000"/>
                <w:kern w:val="0"/>
                <w:sz w:val="20"/>
                <w:szCs w:val="20"/>
              </w:rPr>
            </w:pPr>
            <w:r w:rsidRPr="00354EDB">
              <w:rPr>
                <w:rFonts w:ascii="宋体" w:hAnsi="宋体" w:cs="宋体" w:hint="eastAsia"/>
                <w:color w:val="000000"/>
                <w:kern w:val="0"/>
                <w:sz w:val="20"/>
                <w:szCs w:val="20"/>
              </w:rPr>
              <w:t>温州肯恩大学</w:t>
            </w:r>
          </w:p>
        </w:tc>
      </w:tr>
      <w:tr w:rsidR="00354EDB" w:rsidRPr="00354EDB" w:rsidTr="00354EDB">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354EDB" w:rsidRPr="00354EDB" w:rsidRDefault="00354EDB" w:rsidP="00354EDB">
            <w:pPr>
              <w:widowControl/>
              <w:jc w:val="center"/>
              <w:rPr>
                <w:rFonts w:ascii="宋体" w:hAnsi="宋体" w:cs="宋体"/>
                <w:color w:val="000000"/>
                <w:kern w:val="0"/>
                <w:sz w:val="20"/>
                <w:szCs w:val="20"/>
              </w:rPr>
            </w:pPr>
            <w:r w:rsidRPr="00354EDB">
              <w:rPr>
                <w:rFonts w:ascii="宋体" w:hAnsi="宋体" w:cs="宋体" w:hint="eastAsia"/>
                <w:color w:val="000000"/>
                <w:kern w:val="0"/>
                <w:sz w:val="20"/>
                <w:szCs w:val="20"/>
              </w:rPr>
              <w:t>7</w:t>
            </w:r>
          </w:p>
        </w:tc>
        <w:tc>
          <w:tcPr>
            <w:tcW w:w="1418"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center"/>
              <w:rPr>
                <w:rFonts w:ascii="宋体" w:hAnsi="宋体" w:cs="宋体"/>
                <w:color w:val="000000"/>
                <w:kern w:val="0"/>
                <w:sz w:val="20"/>
                <w:szCs w:val="20"/>
              </w:rPr>
            </w:pPr>
            <w:r w:rsidRPr="00354EDB">
              <w:rPr>
                <w:rFonts w:ascii="宋体" w:hAnsi="宋体" w:cs="宋体" w:hint="eastAsia"/>
                <w:color w:val="000000"/>
                <w:kern w:val="0"/>
                <w:sz w:val="20"/>
                <w:szCs w:val="20"/>
              </w:rPr>
              <w:t>LGJ19F020002</w:t>
            </w:r>
          </w:p>
        </w:tc>
        <w:tc>
          <w:tcPr>
            <w:tcW w:w="3402"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left"/>
              <w:rPr>
                <w:rFonts w:ascii="宋体" w:hAnsi="宋体" w:cs="宋体"/>
                <w:color w:val="000000"/>
                <w:kern w:val="0"/>
                <w:sz w:val="20"/>
                <w:szCs w:val="20"/>
              </w:rPr>
            </w:pPr>
            <w:r w:rsidRPr="00354EDB">
              <w:rPr>
                <w:rFonts w:ascii="宋体" w:hAnsi="宋体" w:cs="宋体" w:hint="eastAsia"/>
                <w:color w:val="000000"/>
                <w:kern w:val="0"/>
                <w:sz w:val="20"/>
                <w:szCs w:val="20"/>
              </w:rPr>
              <w:t>基于航空倾斜摄影技术的城市通风廊道智能挖掘与优化</w:t>
            </w:r>
          </w:p>
        </w:tc>
        <w:tc>
          <w:tcPr>
            <w:tcW w:w="1134"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center"/>
              <w:rPr>
                <w:rFonts w:ascii="宋体" w:hAnsi="宋体" w:cs="宋体"/>
                <w:color w:val="000000"/>
                <w:kern w:val="0"/>
                <w:sz w:val="20"/>
                <w:szCs w:val="20"/>
              </w:rPr>
            </w:pPr>
            <w:r w:rsidRPr="00354EDB">
              <w:rPr>
                <w:rFonts w:ascii="宋体" w:hAnsi="宋体" w:cs="宋体" w:hint="eastAsia"/>
                <w:color w:val="000000"/>
                <w:kern w:val="0"/>
                <w:sz w:val="20"/>
                <w:szCs w:val="20"/>
              </w:rPr>
              <w:t>陈超祥</w:t>
            </w:r>
          </w:p>
        </w:tc>
        <w:tc>
          <w:tcPr>
            <w:tcW w:w="1984"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left"/>
              <w:rPr>
                <w:rFonts w:ascii="宋体" w:hAnsi="宋体" w:cs="宋体"/>
                <w:color w:val="000000"/>
                <w:kern w:val="0"/>
                <w:sz w:val="20"/>
                <w:szCs w:val="20"/>
              </w:rPr>
            </w:pPr>
            <w:r w:rsidRPr="00354EDB">
              <w:rPr>
                <w:rFonts w:ascii="宋体" w:hAnsi="宋体" w:cs="宋体" w:hint="eastAsia"/>
                <w:color w:val="000000"/>
                <w:kern w:val="0"/>
                <w:sz w:val="20"/>
                <w:szCs w:val="20"/>
              </w:rPr>
              <w:t>浙江树人大学</w:t>
            </w:r>
          </w:p>
        </w:tc>
      </w:tr>
      <w:tr w:rsidR="00354EDB" w:rsidRPr="00354EDB" w:rsidTr="00354EDB">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354EDB" w:rsidRPr="00354EDB" w:rsidRDefault="00354EDB" w:rsidP="00354EDB">
            <w:pPr>
              <w:widowControl/>
              <w:jc w:val="center"/>
              <w:rPr>
                <w:rFonts w:ascii="宋体" w:hAnsi="宋体" w:cs="宋体"/>
                <w:color w:val="000000"/>
                <w:kern w:val="0"/>
                <w:sz w:val="20"/>
                <w:szCs w:val="20"/>
              </w:rPr>
            </w:pPr>
            <w:r w:rsidRPr="00354EDB">
              <w:rPr>
                <w:rFonts w:ascii="宋体" w:hAnsi="宋体" w:cs="宋体" w:hint="eastAsia"/>
                <w:color w:val="000000"/>
                <w:kern w:val="0"/>
                <w:sz w:val="20"/>
                <w:szCs w:val="20"/>
              </w:rPr>
              <w:t>8</w:t>
            </w:r>
          </w:p>
        </w:tc>
        <w:tc>
          <w:tcPr>
            <w:tcW w:w="1418"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center"/>
              <w:rPr>
                <w:rFonts w:ascii="宋体" w:hAnsi="宋体" w:cs="宋体"/>
                <w:color w:val="000000"/>
                <w:kern w:val="0"/>
                <w:sz w:val="20"/>
                <w:szCs w:val="20"/>
              </w:rPr>
            </w:pPr>
            <w:r w:rsidRPr="00354EDB">
              <w:rPr>
                <w:rFonts w:ascii="宋体" w:hAnsi="宋体" w:cs="宋体" w:hint="eastAsia"/>
                <w:color w:val="000000"/>
                <w:kern w:val="0"/>
                <w:sz w:val="20"/>
                <w:szCs w:val="20"/>
              </w:rPr>
              <w:t>LGJ19H140001</w:t>
            </w:r>
          </w:p>
        </w:tc>
        <w:tc>
          <w:tcPr>
            <w:tcW w:w="3402"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left"/>
              <w:rPr>
                <w:rFonts w:ascii="宋体" w:hAnsi="宋体" w:cs="宋体"/>
                <w:color w:val="000000"/>
                <w:kern w:val="0"/>
                <w:sz w:val="20"/>
                <w:szCs w:val="20"/>
              </w:rPr>
            </w:pPr>
            <w:r w:rsidRPr="00354EDB">
              <w:rPr>
                <w:rFonts w:ascii="宋体" w:hAnsi="宋体" w:cs="宋体" w:hint="eastAsia"/>
                <w:color w:val="000000"/>
                <w:kern w:val="0"/>
                <w:sz w:val="20"/>
                <w:szCs w:val="20"/>
              </w:rPr>
              <w:t>新型仿生块状骨的研制及其在牙槽骨垂直增量中的效能评估</w:t>
            </w:r>
          </w:p>
        </w:tc>
        <w:tc>
          <w:tcPr>
            <w:tcW w:w="1134"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center"/>
              <w:rPr>
                <w:rFonts w:ascii="宋体" w:hAnsi="宋体" w:cs="宋体"/>
                <w:color w:val="000000"/>
                <w:kern w:val="0"/>
                <w:sz w:val="20"/>
                <w:szCs w:val="20"/>
              </w:rPr>
            </w:pPr>
            <w:r w:rsidRPr="00354EDB">
              <w:rPr>
                <w:rFonts w:ascii="宋体" w:hAnsi="宋体" w:cs="宋体" w:hint="eastAsia"/>
                <w:color w:val="000000"/>
                <w:kern w:val="0"/>
                <w:sz w:val="20"/>
                <w:szCs w:val="20"/>
              </w:rPr>
              <w:t>林海燕</w:t>
            </w:r>
          </w:p>
        </w:tc>
        <w:tc>
          <w:tcPr>
            <w:tcW w:w="1984"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left"/>
              <w:rPr>
                <w:rFonts w:ascii="宋体" w:hAnsi="宋体" w:cs="宋体"/>
                <w:color w:val="000000"/>
                <w:kern w:val="0"/>
                <w:sz w:val="20"/>
                <w:szCs w:val="20"/>
              </w:rPr>
            </w:pPr>
            <w:r w:rsidRPr="00354EDB">
              <w:rPr>
                <w:rFonts w:ascii="宋体" w:hAnsi="宋体" w:cs="宋体" w:hint="eastAsia"/>
                <w:color w:val="000000"/>
                <w:kern w:val="0"/>
                <w:sz w:val="20"/>
                <w:szCs w:val="20"/>
              </w:rPr>
              <w:t>浙江中医药大学</w:t>
            </w:r>
          </w:p>
        </w:tc>
      </w:tr>
      <w:tr w:rsidR="00354EDB" w:rsidRPr="00354EDB" w:rsidTr="00354EDB">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354EDB" w:rsidRPr="00354EDB" w:rsidRDefault="00354EDB" w:rsidP="00354EDB">
            <w:pPr>
              <w:widowControl/>
              <w:jc w:val="center"/>
              <w:rPr>
                <w:rFonts w:ascii="宋体" w:hAnsi="宋体" w:cs="宋体"/>
                <w:color w:val="000000"/>
                <w:kern w:val="0"/>
                <w:sz w:val="20"/>
                <w:szCs w:val="20"/>
              </w:rPr>
            </w:pPr>
            <w:r w:rsidRPr="00354EDB">
              <w:rPr>
                <w:rFonts w:ascii="宋体" w:hAnsi="宋体" w:cs="宋体" w:hint="eastAsia"/>
                <w:color w:val="000000"/>
                <w:kern w:val="0"/>
                <w:sz w:val="20"/>
                <w:szCs w:val="20"/>
              </w:rPr>
              <w:t>9</w:t>
            </w:r>
          </w:p>
        </w:tc>
        <w:tc>
          <w:tcPr>
            <w:tcW w:w="1418"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center"/>
              <w:rPr>
                <w:rFonts w:ascii="宋体" w:hAnsi="宋体" w:cs="宋体"/>
                <w:color w:val="000000"/>
                <w:kern w:val="0"/>
                <w:sz w:val="20"/>
                <w:szCs w:val="20"/>
              </w:rPr>
            </w:pPr>
            <w:r w:rsidRPr="00354EDB">
              <w:rPr>
                <w:rFonts w:ascii="宋体" w:hAnsi="宋体" w:cs="宋体" w:hint="eastAsia"/>
                <w:color w:val="000000"/>
                <w:kern w:val="0"/>
                <w:sz w:val="20"/>
                <w:szCs w:val="20"/>
              </w:rPr>
              <w:t>LGJ19H160001</w:t>
            </w:r>
          </w:p>
        </w:tc>
        <w:tc>
          <w:tcPr>
            <w:tcW w:w="3402"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left"/>
              <w:rPr>
                <w:rFonts w:ascii="宋体" w:hAnsi="宋体" w:cs="宋体"/>
                <w:color w:val="000000"/>
                <w:kern w:val="0"/>
                <w:sz w:val="20"/>
                <w:szCs w:val="20"/>
              </w:rPr>
            </w:pPr>
            <w:r w:rsidRPr="00354EDB">
              <w:rPr>
                <w:rFonts w:ascii="宋体" w:hAnsi="宋体" w:cs="宋体" w:hint="eastAsia"/>
                <w:color w:val="000000"/>
                <w:kern w:val="0"/>
                <w:sz w:val="20"/>
                <w:szCs w:val="20"/>
              </w:rPr>
              <w:t>谷胱甘肽还原酶介导的细胞内氧化应激对黑色素瘤转移的影响及机制研究</w:t>
            </w:r>
          </w:p>
        </w:tc>
        <w:tc>
          <w:tcPr>
            <w:tcW w:w="1134"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center"/>
              <w:rPr>
                <w:rFonts w:ascii="宋体" w:hAnsi="宋体" w:cs="宋体"/>
                <w:color w:val="000000"/>
                <w:kern w:val="0"/>
                <w:sz w:val="20"/>
                <w:szCs w:val="20"/>
              </w:rPr>
            </w:pPr>
            <w:r w:rsidRPr="00354EDB">
              <w:rPr>
                <w:rFonts w:ascii="宋体" w:hAnsi="宋体" w:cs="宋体" w:hint="eastAsia"/>
                <w:color w:val="000000"/>
                <w:kern w:val="0"/>
                <w:sz w:val="20"/>
                <w:szCs w:val="20"/>
              </w:rPr>
              <w:t>陈巍</w:t>
            </w:r>
          </w:p>
        </w:tc>
        <w:tc>
          <w:tcPr>
            <w:tcW w:w="1984" w:type="dxa"/>
            <w:tcBorders>
              <w:top w:val="nil"/>
              <w:left w:val="nil"/>
              <w:bottom w:val="single" w:sz="4" w:space="0" w:color="000000"/>
              <w:right w:val="single" w:sz="4" w:space="0" w:color="000000"/>
            </w:tcBorders>
            <w:shd w:val="clear" w:color="auto" w:fill="auto"/>
            <w:vAlign w:val="center"/>
            <w:hideMark/>
          </w:tcPr>
          <w:p w:rsidR="00354EDB" w:rsidRPr="00354EDB" w:rsidRDefault="00354EDB" w:rsidP="00354EDB">
            <w:pPr>
              <w:widowControl/>
              <w:jc w:val="left"/>
              <w:rPr>
                <w:rFonts w:ascii="宋体" w:hAnsi="宋体" w:cs="宋体"/>
                <w:color w:val="000000"/>
                <w:kern w:val="0"/>
                <w:sz w:val="20"/>
                <w:szCs w:val="20"/>
              </w:rPr>
            </w:pPr>
            <w:r w:rsidRPr="00354EDB">
              <w:rPr>
                <w:rFonts w:ascii="宋体" w:hAnsi="宋体" w:cs="宋体" w:hint="eastAsia"/>
                <w:color w:val="000000"/>
                <w:kern w:val="0"/>
                <w:sz w:val="20"/>
                <w:szCs w:val="20"/>
              </w:rPr>
              <w:t>浙江省肿瘤医院</w:t>
            </w:r>
          </w:p>
        </w:tc>
      </w:tr>
    </w:tbl>
    <w:p w:rsidR="004B01C7" w:rsidRDefault="004B01C7">
      <w:pPr>
        <w:rPr>
          <w:rFonts w:ascii="黑体" w:eastAsia="黑体" w:hAnsi="黑体"/>
          <w:color w:val="000000"/>
          <w:sz w:val="32"/>
          <w:szCs w:val="32"/>
        </w:rPr>
      </w:pPr>
    </w:p>
    <w:p w:rsidR="004B01C7" w:rsidRDefault="004B01C7">
      <w:pPr>
        <w:rPr>
          <w:rFonts w:ascii="黑体" w:eastAsia="黑体" w:hAnsi="黑体"/>
          <w:color w:val="000000"/>
          <w:sz w:val="32"/>
          <w:szCs w:val="32"/>
        </w:rPr>
      </w:pPr>
      <w:r>
        <w:rPr>
          <w:rFonts w:ascii="黑体" w:eastAsia="黑体" w:hAnsi="黑体" w:hint="eastAsia"/>
          <w:color w:val="000000"/>
          <w:sz w:val="32"/>
          <w:szCs w:val="32"/>
        </w:rPr>
        <w:t>四</w:t>
      </w:r>
      <w:r w:rsidRPr="007150F8">
        <w:rPr>
          <w:rFonts w:ascii="黑体" w:eastAsia="黑体" w:hAnsi="黑体" w:hint="eastAsia"/>
          <w:color w:val="000000"/>
          <w:sz w:val="32"/>
          <w:szCs w:val="32"/>
        </w:rPr>
        <w:t>、</w:t>
      </w:r>
      <w:r w:rsidRPr="00164683">
        <w:rPr>
          <w:rFonts w:ascii="黑体" w:eastAsia="黑体" w:hAnsi="黑体" w:hint="eastAsia"/>
          <w:color w:val="000000"/>
          <w:sz w:val="32"/>
          <w:szCs w:val="32"/>
        </w:rPr>
        <w:t>省公益技术应用</w:t>
      </w:r>
      <w:r>
        <w:rPr>
          <w:rFonts w:ascii="黑体" w:eastAsia="黑体" w:hAnsi="黑体" w:hint="eastAsia"/>
          <w:color w:val="000000"/>
          <w:sz w:val="32"/>
          <w:szCs w:val="32"/>
        </w:rPr>
        <w:t>农村农业</w:t>
      </w:r>
      <w:r w:rsidRPr="00124BBA">
        <w:rPr>
          <w:rFonts w:ascii="黑体" w:eastAsia="黑体" w:hAnsi="黑体" w:hint="eastAsia"/>
          <w:color w:val="000000"/>
          <w:sz w:val="32"/>
          <w:szCs w:val="32"/>
        </w:rPr>
        <w:t>项目</w:t>
      </w:r>
      <w:r>
        <w:rPr>
          <w:rFonts w:ascii="黑体" w:eastAsia="黑体" w:hAnsi="黑体" w:hint="eastAsia"/>
          <w:color w:val="000000"/>
          <w:sz w:val="32"/>
          <w:szCs w:val="32"/>
        </w:rPr>
        <w:t>（1</w:t>
      </w:r>
      <w:r>
        <w:rPr>
          <w:rFonts w:ascii="黑体" w:eastAsia="黑体" w:hAnsi="黑体"/>
          <w:color w:val="000000"/>
          <w:sz w:val="32"/>
          <w:szCs w:val="32"/>
        </w:rPr>
        <w:t>1</w:t>
      </w:r>
      <w:r w:rsidR="00F46370">
        <w:rPr>
          <w:rFonts w:ascii="黑体" w:eastAsia="黑体" w:hAnsi="黑体"/>
          <w:color w:val="000000"/>
          <w:sz w:val="32"/>
          <w:szCs w:val="32"/>
        </w:rPr>
        <w:t>8</w:t>
      </w:r>
      <w:r w:rsidRPr="00124BBA">
        <w:rPr>
          <w:rFonts w:ascii="黑体" w:eastAsia="黑体" w:hAnsi="黑体" w:hint="eastAsia"/>
          <w:color w:val="000000"/>
          <w:sz w:val="32"/>
          <w:szCs w:val="32"/>
        </w:rPr>
        <w:t>项</w:t>
      </w:r>
      <w:r>
        <w:rPr>
          <w:rFonts w:ascii="黑体" w:eastAsia="黑体" w:hAnsi="黑体" w:hint="eastAsia"/>
          <w:color w:val="000000"/>
          <w:sz w:val="32"/>
          <w:szCs w:val="32"/>
        </w:rPr>
        <w:t>）</w:t>
      </w:r>
    </w:p>
    <w:tbl>
      <w:tblPr>
        <w:tblW w:w="8642" w:type="dxa"/>
        <w:tblLayout w:type="fixed"/>
        <w:tblLook w:val="04A0" w:firstRow="1" w:lastRow="0" w:firstColumn="1" w:lastColumn="0" w:noHBand="0" w:noVBand="1"/>
      </w:tblPr>
      <w:tblGrid>
        <w:gridCol w:w="704"/>
        <w:gridCol w:w="1418"/>
        <w:gridCol w:w="3438"/>
        <w:gridCol w:w="1098"/>
        <w:gridCol w:w="1984"/>
      </w:tblGrid>
      <w:tr w:rsidR="00F22F1D" w:rsidRPr="00F22F1D" w:rsidTr="00F22F1D">
        <w:trPr>
          <w:trHeight w:val="312"/>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序号</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项目编号</w:t>
            </w:r>
          </w:p>
        </w:tc>
        <w:tc>
          <w:tcPr>
            <w:tcW w:w="3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项目名称</w:t>
            </w:r>
          </w:p>
        </w:tc>
        <w:tc>
          <w:tcPr>
            <w:tcW w:w="1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项目负责人</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项目承担单位</w:t>
            </w:r>
          </w:p>
        </w:tc>
      </w:tr>
      <w:tr w:rsidR="00F22F1D" w:rsidRPr="00F22F1D" w:rsidTr="00F22F1D">
        <w:trPr>
          <w:trHeight w:val="312"/>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F22F1D" w:rsidRPr="00F22F1D" w:rsidRDefault="00F22F1D" w:rsidP="00F22F1D">
            <w:pPr>
              <w:widowControl/>
              <w:jc w:val="left"/>
              <w:rPr>
                <w:rFonts w:ascii="宋体" w:hAnsi="宋体" w:cs="宋体"/>
                <w:color w:val="000000"/>
                <w:kern w:val="0"/>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F22F1D" w:rsidRPr="00F22F1D" w:rsidRDefault="00F22F1D" w:rsidP="00F22F1D">
            <w:pPr>
              <w:widowControl/>
              <w:jc w:val="left"/>
              <w:rPr>
                <w:rFonts w:ascii="宋体" w:hAnsi="宋体" w:cs="宋体"/>
                <w:color w:val="000000"/>
                <w:kern w:val="0"/>
                <w:sz w:val="20"/>
                <w:szCs w:val="20"/>
              </w:rPr>
            </w:pPr>
          </w:p>
        </w:tc>
        <w:tc>
          <w:tcPr>
            <w:tcW w:w="3438" w:type="dxa"/>
            <w:vMerge/>
            <w:tcBorders>
              <w:top w:val="single" w:sz="4" w:space="0" w:color="000000"/>
              <w:left w:val="single" w:sz="4" w:space="0" w:color="000000"/>
              <w:bottom w:val="single" w:sz="4" w:space="0" w:color="000000"/>
              <w:right w:val="single" w:sz="4" w:space="0" w:color="000000"/>
            </w:tcBorders>
            <w:vAlign w:val="center"/>
            <w:hideMark/>
          </w:tcPr>
          <w:p w:rsidR="00F22F1D" w:rsidRPr="00F22F1D" w:rsidRDefault="00F22F1D" w:rsidP="00F22F1D">
            <w:pPr>
              <w:widowControl/>
              <w:jc w:val="left"/>
              <w:rPr>
                <w:rFonts w:ascii="宋体" w:hAnsi="宋体" w:cs="宋体"/>
                <w:color w:val="000000"/>
                <w:kern w:val="0"/>
                <w:sz w:val="20"/>
                <w:szCs w:val="20"/>
              </w:rPr>
            </w:pPr>
          </w:p>
        </w:tc>
        <w:tc>
          <w:tcPr>
            <w:tcW w:w="1098" w:type="dxa"/>
            <w:vMerge/>
            <w:tcBorders>
              <w:top w:val="single" w:sz="4" w:space="0" w:color="000000"/>
              <w:left w:val="single" w:sz="4" w:space="0" w:color="000000"/>
              <w:bottom w:val="single" w:sz="4" w:space="0" w:color="000000"/>
              <w:right w:val="single" w:sz="4" w:space="0" w:color="000000"/>
            </w:tcBorders>
            <w:vAlign w:val="center"/>
            <w:hideMark/>
          </w:tcPr>
          <w:p w:rsidR="00F22F1D" w:rsidRPr="00F22F1D" w:rsidRDefault="00F22F1D" w:rsidP="00F22F1D">
            <w:pPr>
              <w:widowControl/>
              <w:jc w:val="left"/>
              <w:rPr>
                <w:rFonts w:ascii="宋体" w:hAnsi="宋体" w:cs="宋体"/>
                <w:color w:val="000000"/>
                <w:kern w:val="0"/>
                <w:sz w:val="20"/>
                <w:szCs w:val="20"/>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F22F1D" w:rsidRPr="00F22F1D" w:rsidRDefault="00F22F1D" w:rsidP="00F22F1D">
            <w:pPr>
              <w:widowControl/>
              <w:jc w:val="left"/>
              <w:rPr>
                <w:rFonts w:ascii="宋体" w:hAnsi="宋体" w:cs="宋体"/>
                <w:color w:val="000000"/>
                <w:kern w:val="0"/>
                <w:sz w:val="20"/>
                <w:szCs w:val="20"/>
              </w:rPr>
            </w:pP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1</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LGN19B050001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基于原位衍生纸喷雾质谱方法快速批量检测食品中痕量脂肪醛残留</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王园朝</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杭州师范大学</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lastRenderedPageBreak/>
              <w:t>2</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LGN19B070001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氟虫腈卫生杀虫剂在饲料/水-鸡蛋中的迁移、代谢及安全评价</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汪志威</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浙江省农业科学院</w:t>
            </w:r>
          </w:p>
        </w:tc>
      </w:tr>
      <w:tr w:rsidR="00F22F1D" w:rsidRPr="00F22F1D" w:rsidTr="00F22F1D">
        <w:trPr>
          <w:trHeight w:val="7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3</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LGN19C200001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基于线粒体COⅠ序列的DNA微条形码技术（Mini-DNA barcoding）在畜禽类肉制品掺假鉴别上的应用研究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励炯</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杭州市食品药品检验研究院</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4</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LGN19G010001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基于GS1系统的可信时空食品安全追溯体系研究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丁凯</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浙江省标准化研究院</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5</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LGN19H260001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重金属镉在蟹体内的化学形态、污染溯源及去除研究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王立</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宁波市疾病预防控制中心</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6</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LGN19H300001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基于生物转化法提升甜瓜蒂提取物中功效成分含量的研究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陈翔</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舟山市食品药品检验检测研究院</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7</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LGN19B020001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植物内生真菌源氯代azaphilonoids类化合物的挖掘及其构效关系研究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杨胜祥</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浙江农林大学</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8</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LGN19B040001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茶多酚—蛋白质多糖共聚物纳米胶囊载体的制备及其抗氧化应用的研究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姚兰英</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浙江工商大学</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9</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LGN19B050002</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淡水珍珠快速分等分级检测仪的研制与开发</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施秧</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浙江科技学院</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10</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LGN19B050003</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畜禽类产品中15种抗病毒类药物残留的快速分析方法研究和应用</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杨娜</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赞宇科技集团股份有限公司</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11</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LGN19B060001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新型二氧化碳膨胀乙醇提取香根油的工艺研究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邓刚</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浙江师范大学</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12</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LGN19B070002</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农村生活污水人工湿地处理系统微生物强化技术研究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王丹</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浙江省冶金研究院有限公司</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LGN19C010001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高通量测序技术应用于以杭白菊、浙贝母、笕麦冬为代表的中药饮片微生物数据库的建立</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车阳</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浙江省天科高新技术发展有限公司</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14</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LGN19C010002</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芋艿“烂芋皮"病的诊断与关键防控技术研究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谢昀烨</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浙江省农业科学院</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15</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LGN19C010003</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基于婴儿肠道菌群发酵产气的精准营养干预</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皮雄娥</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浙江省农业科学院</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16</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LGN19C020001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适应浙江省生态环境的优质特异马铃薯种质筛选与氮磷钾贡献的研究及应用</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郭志平</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丽水学院</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17</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LGN19C020002</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水生蔬菜资源化利用沼液关键技术研究与示范</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张雷</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金华市农业科学研究院</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18</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LGN19C020003</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低成本高通量植物表型平台构建与信息提取技术研究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周水琴</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杭州职业技术学院</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19</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LGN19C020004</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褐藻羊栖菜聚酮肽类活性成分挖掘及其酶化学合成开发</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邹慧熙</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温州大学</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20</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LGN19C030001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浙江重点海湾贝类养殖环境安全评价及其监控预警体系技术研究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周朝生</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浙江省海洋水产养殖研究所</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21</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LGN19C040001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人工繁育保护动物的个体标识与可追溯及其利用体系研究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张莹</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浙江师范大学</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lastRenderedPageBreak/>
              <w:t>22</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LGN19C040002</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极危两栖类安吉小鲵的仿生态人工繁育应用技术研究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杨佳</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浙江自然博物馆</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23</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LGN19C060001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大豆抗大豆花叶病毒病基因RSC9的克隆以及功能分析</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杨清华</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浙江省农业科学院</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24</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LGN19C060002</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萝卜肉质根大小QTL定位分析及分子标记开发应用</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胡天华</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浙江省农业科学院</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25</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LGN19C130001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适合大棚果蔬补光的LED灯及其智能控制系统研制与推广</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陈善飞</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浙江万里学院</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26</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LGN19C130002</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藏红花生长环境监测数据融合分析与智能调控应用研究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卢晓慧</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嘉兴职业技术学院</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27</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LGN19C130003</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“稻-蛙-鳅”种养土壤养分供应规律及对水稻生长的影响研究与示范</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罗文</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绍兴文理学院</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28</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LGN19C130004</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利用转录因子WRKY与水稻木聚糖酶抑制蛋白RIXI互作提高水稻抗病性研究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翁晓燕</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浙江大学</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29</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LGN19C130005</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水稻镉积累的全基因组关联分析及育种利用</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张鹏</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中国水稻研究所</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30</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LGN19C130006</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超级稻增产基因的聚合和分子设计育种应用</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董国军</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中国水稻研究所</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31</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LGN19C140001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水稻白叶枯病再暴发原因及防控技术研究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余山红</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台州市农业科学研究院</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32</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LGN19C140002</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杭白菊菊花B病毒浙江分离物弱毒株系研制及其应用</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王占旗</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湖州师范学院</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33</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LGN19C140003</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木霉粉剂的创制及在莴苣菌核病生物防治中的应用</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朱森林</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金华职业技术学院</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34</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LGN19C140004</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雾量在线测量系统的设计及其关键技术研究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孙诚达</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绍兴文理学院</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35</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LGN19C140005</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以传粉蜜蜂为生防真菌载体定向防控草莓灰霉病的技术研究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李红亮</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中国计量大学</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36</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LGN19C140006</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十字花科蔬菜主要害虫智能测报的关键技术研究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汪杭军</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浙江农林大学</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37</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LGN19C140007</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精确调控黄粉虫蛹表皮碳氢化合物繁育管氏肿腿蜂防控松墨天牛的研究与应用</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王圣印</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浙江农林大学</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38</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LGN19C140008</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水稻抗飞虱新材料的创制及其在绿色防控中的应用研究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王栩鸣</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浙江省农业科学院</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39</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LGN19C140009</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基于miRNA差异表达的转基因RNAi水稻安全评价研究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徐晓丽</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浙江省农业科学院</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40</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LGN19C140010</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浙贝母农田中典型杀菌剂残留特征及加工因子研究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俞建忠</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浙江省农业科学院</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41</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LGN19C140011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水稻秸杆和茶粕复合腐熟还田对稻田土壤生态及水稻病害影响的研究与应用</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张震</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浙江省农业科学院</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lastRenderedPageBreak/>
              <w:t>42</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LGN19C150001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羊肚菌种质资源的收集、创新及栽培技术的研究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崔文浩</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衢州市农业科学研究院</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43</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LGN19C150002</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国兰种质资源离体保存研究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付双彬</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浙江省亚热带作物研究所</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44</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LGN19C150003</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单季茭白薹管高效育苗关键技术研究与应用</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王来亮</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丽水市农业科学研究院</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45</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LGN19C150004</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丛枝菌根真菌在猕猴桃生长和抗病性方面的研究与应用</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王晓燕</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台州学院</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46</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LGN19C150005</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番茄高效丛枝菌根真菌筛选及在缓解保护地盐害中的应用</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赵华</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金华职业技术学院</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47</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LGN19C150006</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适宜覆膜改善光照条件提高草莓果实香气品质研究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王彬</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浙江农林大学</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48</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LGN19C150007</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黄瓜抗白粉病基因挖掘及分子设计育种的研究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聂京涛</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浙江农林大学</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49</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LGN19C150008</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ALA对盐胁迫下葡萄根系线粒体DNA氧化损伤的调控研究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郑伟尉</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浙江农林大学</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50</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LGN19C150009</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柚类果园应用生物炭减肥增效技术研究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宋洋</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浙江省农业科学院</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51</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LGN19C150010</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油用牡丹-果园套种模式关键技术研究与示范</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周江华</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浙江省农业科学院</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52</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LGN19C150011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瓠瓜核心SNP标记集与重要品种指纹图库的构建</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汪颖</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浙江省农业科学院</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53</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LGN19C150012</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抗TuMV榨菜-紫甘蓝二体异附加系的选育</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向珣</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浙江大学</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54</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LGN19C150013</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基于CRISPR/Cas9技术将SaNAS基因敲入能源植物甜高粱及其修复镉污染土壤的研究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陈绍宁</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浙江理工大学</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55</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LGN19C160001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基于多重抑菌策略的茶叶酚类高通量组方优化及评价研究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刁春华</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中华全国供销合作总社杭州茶叶研究院</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56</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LGN19C160002</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竹林废弃物在食用菌与毛竹林培育中的循环利用技术研究与示范</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陈胜</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中国林业科学研究院亚热带林业研究所</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57</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LGN19C160003</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基于信号物质和绿僵菌的竹林金针虫诱杀技术研究及应用</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张威</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中国林业科学研究院亚热带林业研究所</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58</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LGN19C160004</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西湖龙井近红外真伪鉴别关键特征变量研究及应用</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付贤树</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中国计量大学</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59</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LGN19C160005</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基于SSR标记的浙江省榧树品种指纹图谱构建和遗传多样性评价</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张敏</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浙江农林大学</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60</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LGN19C170001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茶叶籽蜜蜂授粉增效关键技术研究与示范</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赵东绪</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金华市农业科学研究院</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61</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LGN19C170002</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适于低成本家蚕人工饲料育关键技术的研究与应用</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占鹏飞</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湖州市农业科学研究院</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lastRenderedPageBreak/>
              <w:t>62</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LGN19C170003</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猪场沼液的菌藻共生资源化处理技术研究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李君荣</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金华职业技术学院</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63</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LGN19C170004</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蝉花虫草提取物在鸡无抗生素饲养中的研究与应用</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刘素贞</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温州科技职业学院</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64</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LGN19C170005</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浙江省地方猪种系谱鉴定方法研究与应用</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戴丽荷</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浙江省农业科学院</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65</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LGN19C170006</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膳食纤维菊粉改善母猪繁殖性能的研究与应用</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路则庆</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浙江大学</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66</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LGN19C170007</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基于解淀粉芽孢杆菌GBacillus-9的奶山羊饲料添加剂的开发与应用</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石恒波</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浙江理工大学</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67</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LGN19C180001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蜱传心水病精准检测技术研究与应用</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王素华</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温州出入境检验检疫局综合技术服务中心</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68</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LGN19C180002</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浙江省畜禽源致病性弯曲菌流行特点及菌株分子分型研究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吴琳</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金华职业技术学院</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69</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LGN19C180003</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鸭瘟病毒疫苗株作为番鸭细小病毒活载体疫苗的研究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叶伟成</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浙江省农业科学院</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70</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LGN19C190001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日本真鲈工业化循环水高效养殖关键技术研究与示范</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殷小龙</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浙江省舟山市水产研究所</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71</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LGN19C190002</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苯系物在贻贝中代谢和消除规律的研究与应用</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周秀锦</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舟山出入境检验检疫局综合技术服务中心</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72</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LGN19C190003</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南美白对虾病原虾肝肠胞虫的致病性、传播途径及其防控技术研究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郑晓叶</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浙江省水产技术推广总站</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73</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LGN19C190004</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基于遗传神经网络的药用珠核生产工艺优选研究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李晓红</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浙江中医药大学</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74</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LGN19C190005</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基于Amh基因调控的伪雌鳖培育技术研究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孙伟</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浙江万里学院</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75</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LGN19C190006</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中华鳖骨源性功能肽高效制备技术及生物学特性研究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宋伟</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浙江万里学院</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76</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LGN19C190007</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γ-射线辐照大豆蛋白替代卵形鲳鲹饲料鱼粉的潜力及其作用机理的研究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吴玉波</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台州学院</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77</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LGN19C190008</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三疣梭子蟹养殖容器背景色优化研究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史策</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宁波大学</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78</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LGN19C190009</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规模化养殖大海马烂皮病和肠炎病的发病机制及免疫防控研究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金珊</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宁波大学</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79</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LGN19C190010</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东海三疣梭子蟹种群数量动态变化及其影响因素 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江新琴</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浙江海洋大学</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80</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LGN19C190011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基于补偿生长效应的生物絮团技术在南美白对虾养殖中的应用</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沈文英</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绍兴文理学院</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81</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LGN19C200002</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电商葡萄标准化栽培与贮运技术研究与示范</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吴剑</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浙江省嘉兴市农业科学研究院（所）</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82</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LGN19C200003</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婴幼儿奶粉中16种欧盟优控多环芳烃表征及暴露评估</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吴平谷</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浙江省疾病预防控制中心</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lastRenderedPageBreak/>
              <w:t>83</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LGN19C200004</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乳粉磷脂酰丝氨酸与二十二碳六烯酸共检测的关键技术及营养功效研究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沈少林</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萧山区质量计量监测中心</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46370" w:rsidP="00F22F1D">
            <w:pPr>
              <w:widowControl/>
              <w:jc w:val="center"/>
              <w:rPr>
                <w:rFonts w:ascii="宋体" w:hAnsi="宋体" w:cs="宋体"/>
                <w:color w:val="000000"/>
                <w:kern w:val="0"/>
                <w:sz w:val="20"/>
                <w:szCs w:val="20"/>
              </w:rPr>
            </w:pPr>
            <w:r>
              <w:rPr>
                <w:rFonts w:ascii="宋体" w:hAnsi="宋体" w:cs="宋体" w:hint="eastAsia"/>
                <w:color w:val="000000"/>
                <w:kern w:val="0"/>
                <w:sz w:val="20"/>
                <w:szCs w:val="20"/>
              </w:rPr>
              <w:t>84</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LGN19C200006</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耐盐细菌咸鸭蛋蛋清发酵脱盐关键技术研究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刘宣淦</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浙江科技学院</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46370">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8</w:t>
            </w:r>
            <w:r w:rsidR="00F46370">
              <w:rPr>
                <w:rFonts w:ascii="宋体" w:hAnsi="宋体" w:cs="宋体"/>
                <w:color w:val="000000"/>
                <w:kern w:val="0"/>
                <w:sz w:val="20"/>
                <w:szCs w:val="20"/>
              </w:rPr>
              <w:t>5</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LGN19C200007</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基于冲击响应信号分析的禽蛋蛋壳品质在线检测系统的研发</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李兴远</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宁波大红鹰学院</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46370">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8</w:t>
            </w:r>
            <w:r w:rsidR="00F46370">
              <w:rPr>
                <w:rFonts w:ascii="宋体" w:hAnsi="宋体" w:cs="宋体"/>
                <w:color w:val="000000"/>
                <w:kern w:val="0"/>
                <w:sz w:val="20"/>
                <w:szCs w:val="20"/>
              </w:rPr>
              <w:t>6</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LGN19C200008</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氧化石墨烯/壳聚糖掺杂复合纸包装绿芦笋的贮藏保鲜</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杨利军</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浙江工商大学</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46370">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8</w:t>
            </w:r>
            <w:r w:rsidR="00F46370">
              <w:rPr>
                <w:rFonts w:ascii="宋体" w:hAnsi="宋体" w:cs="宋体"/>
                <w:color w:val="000000"/>
                <w:kern w:val="0"/>
                <w:sz w:val="20"/>
                <w:szCs w:val="20"/>
              </w:rPr>
              <w:t>7</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LGN19C200009</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蟹壳的清洁全价高值化利用研究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刘利萍</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浙江万里学院</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46370">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8</w:t>
            </w:r>
            <w:r w:rsidR="00F46370">
              <w:rPr>
                <w:rFonts w:ascii="宋体" w:hAnsi="宋体" w:cs="宋体"/>
                <w:color w:val="000000"/>
                <w:kern w:val="0"/>
                <w:sz w:val="20"/>
                <w:szCs w:val="20"/>
              </w:rPr>
              <w:t>8</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LGN19C200010</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植物多酚消减电子束辐照鳗鱼鲞异味的应用研究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张进杰</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宁波大学</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46370" w:rsidP="00F22F1D">
            <w:pPr>
              <w:widowControl/>
              <w:jc w:val="center"/>
              <w:rPr>
                <w:rFonts w:ascii="宋体" w:hAnsi="宋体" w:cs="宋体"/>
                <w:color w:val="000000"/>
                <w:kern w:val="0"/>
                <w:sz w:val="20"/>
                <w:szCs w:val="20"/>
              </w:rPr>
            </w:pPr>
            <w:r>
              <w:rPr>
                <w:rFonts w:ascii="宋体" w:hAnsi="宋体" w:cs="宋体"/>
                <w:color w:val="000000"/>
                <w:kern w:val="0"/>
                <w:sz w:val="20"/>
                <w:szCs w:val="20"/>
              </w:rPr>
              <w:t>89</w:t>
            </w:r>
            <w:bookmarkStart w:id="0" w:name="_GoBack"/>
            <w:bookmarkEnd w:id="0"/>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LGN19C200011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零添加亚硝酸盐腌腊肉制品的加工与品质改善关键技术研究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曾小群</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宁波大学</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46370">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9</w:t>
            </w:r>
            <w:r w:rsidR="00F46370">
              <w:rPr>
                <w:rFonts w:ascii="宋体" w:hAnsi="宋体" w:cs="宋体"/>
                <w:color w:val="000000"/>
                <w:kern w:val="0"/>
                <w:sz w:val="20"/>
                <w:szCs w:val="20"/>
              </w:rPr>
              <w:t>0</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LGN19C200012</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鲜切果蔬中γ-氨基丁酸（GABA）转化富集技术研究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许凤</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宁波大学</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46370">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9</w:t>
            </w:r>
            <w:r w:rsidR="00F46370">
              <w:rPr>
                <w:rFonts w:ascii="宋体" w:hAnsi="宋体" w:cs="宋体"/>
                <w:color w:val="000000"/>
                <w:kern w:val="0"/>
                <w:sz w:val="20"/>
                <w:szCs w:val="20"/>
              </w:rPr>
              <w:t>1</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LGN19C200013</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β-葡萄糖苷酶高产菌株的诱变筛选及在柑桔汁酶解增香中的应用</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蒋红英</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金华职业技术学院</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46370">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9</w:t>
            </w:r>
            <w:r w:rsidR="00F46370">
              <w:rPr>
                <w:rFonts w:ascii="宋体" w:hAnsi="宋体" w:cs="宋体"/>
                <w:color w:val="000000"/>
                <w:kern w:val="0"/>
                <w:sz w:val="20"/>
                <w:szCs w:val="20"/>
              </w:rPr>
              <w:t>2</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LGN19C200014</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复合乳酸菌发酵特性及品质控制关键技术研究与应用</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唐平</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杭州职业技术学院</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46370">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9</w:t>
            </w:r>
            <w:r w:rsidR="00F46370">
              <w:rPr>
                <w:rFonts w:ascii="宋体" w:hAnsi="宋体" w:cs="宋体"/>
                <w:color w:val="000000"/>
                <w:kern w:val="0"/>
                <w:sz w:val="20"/>
                <w:szCs w:val="20"/>
              </w:rPr>
              <w:t>3</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LGN19C200015</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金枪鱼罐制品开发的关键技术研究及应用</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陈页</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浙江省海洋水产研究所</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46370">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9</w:t>
            </w:r>
            <w:r w:rsidR="00F46370">
              <w:rPr>
                <w:rFonts w:ascii="宋体" w:hAnsi="宋体" w:cs="宋体"/>
                <w:color w:val="000000"/>
                <w:kern w:val="0"/>
                <w:sz w:val="20"/>
                <w:szCs w:val="20"/>
              </w:rPr>
              <w:t>4</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LGN19C200016</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富硒牡蛎小分子蛋白肽固体饮料开发及示范</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何定芬</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浙江国际海运职业技术学院</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46370">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9</w:t>
            </w:r>
            <w:r w:rsidR="00F46370">
              <w:rPr>
                <w:rFonts w:ascii="宋体" w:hAnsi="宋体" w:cs="宋体"/>
                <w:color w:val="000000"/>
                <w:kern w:val="0"/>
                <w:sz w:val="20"/>
                <w:szCs w:val="20"/>
              </w:rPr>
              <w:t>5</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LGN19C200017</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鲭鱼罐头加工过程中生物胺控制技术研究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姜维</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浙江海洋大学</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46370">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9</w:t>
            </w:r>
            <w:r w:rsidR="00F46370">
              <w:rPr>
                <w:rFonts w:ascii="宋体" w:hAnsi="宋体" w:cs="宋体"/>
                <w:color w:val="000000"/>
                <w:kern w:val="0"/>
                <w:sz w:val="20"/>
                <w:szCs w:val="20"/>
              </w:rPr>
              <w:t>6</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LGN19C200018</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胶原三肽铁螯合物的消化稳定性及其在Caco-2细胞模型中的吸收研究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黄光荣</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中国计量大学</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46370">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9</w:t>
            </w:r>
            <w:r w:rsidR="00F46370">
              <w:rPr>
                <w:rFonts w:ascii="宋体" w:hAnsi="宋体" w:cs="宋体"/>
                <w:color w:val="000000"/>
                <w:kern w:val="0"/>
                <w:sz w:val="20"/>
                <w:szCs w:val="20"/>
              </w:rPr>
              <w:t>7</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LGN19C200019</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快递运输引起的杨梅果实机械损伤影响因素分析、机理探究及包装优化设计</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蒋巧俊</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温州科技职业学院</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46370">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9</w:t>
            </w:r>
            <w:r w:rsidR="00F46370">
              <w:rPr>
                <w:rFonts w:ascii="宋体" w:hAnsi="宋体" w:cs="宋体"/>
                <w:color w:val="000000"/>
                <w:kern w:val="0"/>
                <w:sz w:val="20"/>
                <w:szCs w:val="20"/>
              </w:rPr>
              <w:t>8</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LGN19C200020</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香榧精油纳米微乳体系的构建及作为水果保鲜剂的应用研究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王贺</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浙江农林大学</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46370" w:rsidP="00F22F1D">
            <w:pPr>
              <w:widowControl/>
              <w:jc w:val="center"/>
              <w:rPr>
                <w:rFonts w:ascii="宋体" w:hAnsi="宋体" w:cs="宋体"/>
                <w:color w:val="000000"/>
                <w:kern w:val="0"/>
                <w:sz w:val="20"/>
                <w:szCs w:val="20"/>
              </w:rPr>
            </w:pPr>
            <w:r>
              <w:rPr>
                <w:rFonts w:ascii="宋体" w:hAnsi="宋体" w:cs="宋体"/>
                <w:color w:val="000000"/>
                <w:kern w:val="0"/>
                <w:sz w:val="20"/>
                <w:szCs w:val="20"/>
              </w:rPr>
              <w:t>99</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LGN19C200021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水产品中孔雀石绿的电化学快速检测技术研究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何开雨</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浙江省农业科学院</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46370">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10</w:t>
            </w:r>
            <w:r w:rsidR="00F46370">
              <w:rPr>
                <w:rFonts w:ascii="宋体" w:hAnsi="宋体" w:cs="宋体"/>
                <w:color w:val="000000"/>
                <w:kern w:val="0"/>
                <w:sz w:val="20"/>
                <w:szCs w:val="20"/>
              </w:rPr>
              <w:t>0</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LGN19C200022</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基于热激处理的柑橘果实采后保鲜技术研究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曹锦萍</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浙江大学</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46370">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10</w:t>
            </w:r>
            <w:r w:rsidR="00F46370">
              <w:rPr>
                <w:rFonts w:ascii="宋体" w:hAnsi="宋体" w:cs="宋体"/>
                <w:color w:val="000000"/>
                <w:kern w:val="0"/>
                <w:sz w:val="20"/>
                <w:szCs w:val="20"/>
              </w:rPr>
              <w:t>1</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LGN19D010001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基于图谱信息的茶树叶面型病虫害诊断系统研发</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袁琳</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浙江水利水电学院</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46370">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10</w:t>
            </w:r>
            <w:r w:rsidR="00F46370">
              <w:rPr>
                <w:rFonts w:ascii="宋体" w:hAnsi="宋体" w:cs="宋体"/>
                <w:color w:val="000000"/>
                <w:kern w:val="0"/>
                <w:sz w:val="20"/>
                <w:szCs w:val="20"/>
              </w:rPr>
              <w:t>2</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LGN19D010002</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典型村镇生活垃圾处理的生态效率模型构建与实证研究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陈永根</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浙江农林大学</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46370">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10</w:t>
            </w:r>
            <w:r w:rsidR="00F46370">
              <w:rPr>
                <w:rFonts w:ascii="宋体" w:hAnsi="宋体" w:cs="宋体"/>
                <w:color w:val="000000"/>
                <w:kern w:val="0"/>
                <w:sz w:val="20"/>
                <w:szCs w:val="20"/>
              </w:rPr>
              <w:t>3</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LGN19D040001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基于北斗卫星反射信号的土壤湿度反演方法研究与应用</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阮宏梁</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金华职业技术学院</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46370">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10</w:t>
            </w:r>
            <w:r w:rsidR="00F46370">
              <w:rPr>
                <w:rFonts w:ascii="宋体" w:hAnsi="宋体" w:cs="宋体"/>
                <w:color w:val="000000"/>
                <w:kern w:val="0"/>
                <w:sz w:val="20"/>
                <w:szCs w:val="20"/>
              </w:rPr>
              <w:t>4</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LGN19D060001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具有抑制胰岛素抵抗作用的梭子蟹蟹黄EPA/DHA型磷脂制备关键技术研究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胡世伟</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浙江海洋大学</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46370">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lastRenderedPageBreak/>
              <w:t>10</w:t>
            </w:r>
            <w:r w:rsidR="00F46370">
              <w:rPr>
                <w:rFonts w:ascii="宋体" w:hAnsi="宋体" w:cs="宋体"/>
                <w:color w:val="000000"/>
                <w:kern w:val="0"/>
                <w:sz w:val="20"/>
                <w:szCs w:val="20"/>
              </w:rPr>
              <w:t>5</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LGN19E050001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丘陵地带复杂工况下马铃薯收获关键技术研究与应用</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柳国光</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金华市农业机械研究所</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46370">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10</w:t>
            </w:r>
            <w:r w:rsidR="00F46370">
              <w:rPr>
                <w:rFonts w:ascii="宋体" w:hAnsi="宋体" w:cs="宋体"/>
                <w:color w:val="000000"/>
                <w:kern w:val="0"/>
                <w:sz w:val="20"/>
                <w:szCs w:val="20"/>
              </w:rPr>
              <w:t>6</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LGN19E050002</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混合驱动机构综合方法及其在花卉盘栽中应用研究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赵雄</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浙江理工大学</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46370">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10</w:t>
            </w:r>
            <w:r w:rsidR="00F46370">
              <w:rPr>
                <w:rFonts w:ascii="宋体" w:hAnsi="宋体" w:cs="宋体"/>
                <w:color w:val="000000"/>
                <w:kern w:val="0"/>
                <w:sz w:val="20"/>
                <w:szCs w:val="20"/>
              </w:rPr>
              <w:t>7</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LGN19E050003</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低损伤拉拽式胡萝卜缨果分离部件的研究与开发</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夏旭东</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浙江理工大学</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46370">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10</w:t>
            </w:r>
            <w:r w:rsidR="00F46370">
              <w:rPr>
                <w:rFonts w:ascii="宋体" w:hAnsi="宋体" w:cs="宋体"/>
                <w:color w:val="000000"/>
                <w:kern w:val="0"/>
                <w:sz w:val="20"/>
                <w:szCs w:val="20"/>
              </w:rPr>
              <w:t>8</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LGN19E080001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基于三相三维流场解析的三相分离器结构优化设计与研制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郝飞麟</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浙江树人大学</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46370">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10</w:t>
            </w:r>
            <w:r w:rsidR="00F46370">
              <w:rPr>
                <w:rFonts w:ascii="宋体" w:hAnsi="宋体" w:cs="宋体"/>
                <w:color w:val="000000"/>
                <w:kern w:val="0"/>
                <w:sz w:val="20"/>
                <w:szCs w:val="20"/>
              </w:rPr>
              <w:t>9</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LGN19E080002</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乡村振兴战略背景下的浙江森林特色小镇绩效评价体系研究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陶一舟</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浙江农林大学</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46370">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11</w:t>
            </w:r>
            <w:r w:rsidR="00F46370">
              <w:rPr>
                <w:rFonts w:ascii="宋体" w:hAnsi="宋体" w:cs="宋体"/>
                <w:color w:val="000000"/>
                <w:kern w:val="0"/>
                <w:sz w:val="20"/>
                <w:szCs w:val="20"/>
              </w:rPr>
              <w:t>0</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LGN19E080003</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产村融合视角下浙江乡村景观资源开发利用模式研究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吴晓华</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浙江农林大学</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46370">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11</w:t>
            </w:r>
            <w:r w:rsidR="00F46370">
              <w:rPr>
                <w:rFonts w:ascii="宋体" w:hAnsi="宋体" w:cs="宋体"/>
                <w:color w:val="000000"/>
                <w:kern w:val="0"/>
                <w:sz w:val="20"/>
                <w:szCs w:val="20"/>
              </w:rPr>
              <w:t>1</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LGN19E090001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水肥一体化对温室蔬菜生长和产量的应用研究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岳文俊</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浙江水利水电学院</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46370">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11</w:t>
            </w:r>
            <w:r w:rsidR="00F46370">
              <w:rPr>
                <w:rFonts w:ascii="宋体" w:hAnsi="宋体" w:cs="宋体"/>
                <w:color w:val="000000"/>
                <w:kern w:val="0"/>
                <w:sz w:val="20"/>
                <w:szCs w:val="20"/>
              </w:rPr>
              <w:t>2</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LGN19F010001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生猪养殖污水水质监测关键技术研究与应用</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周素茵</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浙江农林大学</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46370">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11</w:t>
            </w:r>
            <w:r w:rsidR="00F46370">
              <w:rPr>
                <w:rFonts w:ascii="宋体" w:hAnsi="宋体" w:cs="宋体"/>
                <w:color w:val="000000"/>
                <w:kern w:val="0"/>
                <w:sz w:val="20"/>
                <w:szCs w:val="20"/>
              </w:rPr>
              <w:t>3</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LGN19F020001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基于图像分析的茶树光诱害虫识别与风险预警技术研究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张伟</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浙江清华长三角研究院</w:t>
            </w:r>
          </w:p>
        </w:tc>
      </w:tr>
      <w:tr w:rsidR="00F22F1D" w:rsidRPr="00F22F1D" w:rsidTr="00F22F1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46370">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11</w:t>
            </w:r>
            <w:r w:rsidR="00F46370">
              <w:rPr>
                <w:rFonts w:ascii="宋体" w:hAnsi="宋体" w:cs="宋体"/>
                <w:color w:val="000000"/>
                <w:kern w:val="0"/>
                <w:sz w:val="20"/>
                <w:szCs w:val="20"/>
              </w:rPr>
              <w:t>4</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LGN19F030001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基于光谱-图像产量估算模型的柑橘估产平台研发</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陈冬梅</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杭州电子科技大学</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46370">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11</w:t>
            </w:r>
            <w:r w:rsidR="00F46370">
              <w:rPr>
                <w:rFonts w:ascii="宋体" w:hAnsi="宋体" w:cs="宋体"/>
                <w:color w:val="000000"/>
                <w:kern w:val="0"/>
                <w:sz w:val="20"/>
                <w:szCs w:val="20"/>
              </w:rPr>
              <w:t>5</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LGN19H280001</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新“浙八味”中药材覆盆子产地加工关键技术集成研究与应用</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孙乙铭</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浙江省中药研究所有限公司</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46370">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11</w:t>
            </w:r>
            <w:r w:rsidR="00F46370">
              <w:rPr>
                <w:rFonts w:ascii="宋体" w:hAnsi="宋体" w:cs="宋体"/>
                <w:color w:val="000000"/>
                <w:kern w:val="0"/>
                <w:sz w:val="20"/>
                <w:szCs w:val="20"/>
              </w:rPr>
              <w:t>6</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LGN19H280002</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基于化学表征和生物效价多维分析的无硫浙贝母商品规格等级标准研究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程斌</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浙江医药高等专科学校</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46370">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11</w:t>
            </w:r>
            <w:r w:rsidR="00F46370">
              <w:rPr>
                <w:rFonts w:ascii="宋体" w:hAnsi="宋体" w:cs="宋体"/>
                <w:color w:val="000000"/>
                <w:kern w:val="0"/>
                <w:sz w:val="20"/>
                <w:szCs w:val="20"/>
              </w:rPr>
              <w:t>7</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LGN19H280003</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多花黄精化学成分时空变异规律及精准采收技术研究</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刘京晶</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浙江农林大学</w:t>
            </w:r>
          </w:p>
        </w:tc>
      </w:tr>
      <w:tr w:rsidR="00F22F1D" w:rsidRPr="00F22F1D" w:rsidTr="00F22F1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F22F1D" w:rsidRPr="00F22F1D" w:rsidRDefault="00F22F1D" w:rsidP="00F46370">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11</w:t>
            </w:r>
            <w:r w:rsidR="00F46370">
              <w:rPr>
                <w:rFonts w:ascii="宋体" w:hAnsi="宋体" w:cs="宋体"/>
                <w:color w:val="000000"/>
                <w:kern w:val="0"/>
                <w:sz w:val="20"/>
                <w:szCs w:val="20"/>
              </w:rPr>
              <w:t>8</w:t>
            </w:r>
          </w:p>
        </w:tc>
        <w:tc>
          <w:tcPr>
            <w:tcW w:w="141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LGN19H280004</w:t>
            </w:r>
          </w:p>
        </w:tc>
        <w:tc>
          <w:tcPr>
            <w:tcW w:w="343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“浙八味之三叶青”质量评价关键技术研究及应用</w:t>
            </w:r>
          </w:p>
        </w:tc>
        <w:tc>
          <w:tcPr>
            <w:tcW w:w="1098"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center"/>
              <w:rPr>
                <w:rFonts w:ascii="宋体" w:hAnsi="宋体" w:cs="宋体"/>
                <w:color w:val="000000"/>
                <w:kern w:val="0"/>
                <w:sz w:val="20"/>
                <w:szCs w:val="20"/>
              </w:rPr>
            </w:pPr>
            <w:r w:rsidRPr="00F22F1D">
              <w:rPr>
                <w:rFonts w:ascii="宋体" w:hAnsi="宋体" w:cs="宋体" w:hint="eastAsia"/>
                <w:color w:val="000000"/>
                <w:kern w:val="0"/>
                <w:sz w:val="20"/>
                <w:szCs w:val="20"/>
              </w:rPr>
              <w:t>夏鹏国</w:t>
            </w:r>
          </w:p>
        </w:tc>
        <w:tc>
          <w:tcPr>
            <w:tcW w:w="1984" w:type="dxa"/>
            <w:tcBorders>
              <w:top w:val="nil"/>
              <w:left w:val="nil"/>
              <w:bottom w:val="single" w:sz="4" w:space="0" w:color="000000"/>
              <w:right w:val="single" w:sz="4" w:space="0" w:color="000000"/>
            </w:tcBorders>
            <w:shd w:val="clear" w:color="auto" w:fill="auto"/>
            <w:vAlign w:val="center"/>
            <w:hideMark/>
          </w:tcPr>
          <w:p w:rsidR="00F22F1D" w:rsidRPr="00F22F1D" w:rsidRDefault="00F22F1D" w:rsidP="00F22F1D">
            <w:pPr>
              <w:widowControl/>
              <w:jc w:val="left"/>
              <w:rPr>
                <w:rFonts w:ascii="宋体" w:hAnsi="宋体" w:cs="宋体"/>
                <w:color w:val="000000"/>
                <w:kern w:val="0"/>
                <w:sz w:val="20"/>
                <w:szCs w:val="20"/>
              </w:rPr>
            </w:pPr>
            <w:r w:rsidRPr="00F22F1D">
              <w:rPr>
                <w:rFonts w:ascii="宋体" w:hAnsi="宋体" w:cs="宋体" w:hint="eastAsia"/>
                <w:color w:val="000000"/>
                <w:kern w:val="0"/>
                <w:sz w:val="20"/>
                <w:szCs w:val="20"/>
              </w:rPr>
              <w:t>浙江理工大学</w:t>
            </w:r>
          </w:p>
        </w:tc>
      </w:tr>
    </w:tbl>
    <w:p w:rsidR="004B01C7" w:rsidRDefault="004B01C7">
      <w:pPr>
        <w:rPr>
          <w:rFonts w:ascii="黑体" w:eastAsia="黑体" w:hAnsi="黑体"/>
          <w:color w:val="000000"/>
          <w:sz w:val="32"/>
          <w:szCs w:val="32"/>
        </w:rPr>
      </w:pPr>
    </w:p>
    <w:p w:rsidR="004B01C7" w:rsidRDefault="004B01C7" w:rsidP="004B01C7">
      <w:pPr>
        <w:rPr>
          <w:rFonts w:ascii="黑体" w:eastAsia="黑体" w:hAnsi="黑体"/>
          <w:color w:val="000000"/>
          <w:sz w:val="32"/>
          <w:szCs w:val="32"/>
        </w:rPr>
      </w:pPr>
      <w:r>
        <w:rPr>
          <w:rFonts w:ascii="黑体" w:eastAsia="黑体" w:hAnsi="黑体" w:hint="eastAsia"/>
          <w:color w:val="000000"/>
          <w:sz w:val="32"/>
          <w:szCs w:val="32"/>
        </w:rPr>
        <w:t>五</w:t>
      </w:r>
      <w:r w:rsidRPr="007150F8">
        <w:rPr>
          <w:rFonts w:ascii="黑体" w:eastAsia="黑体" w:hAnsi="黑体" w:hint="eastAsia"/>
          <w:color w:val="000000"/>
          <w:sz w:val="32"/>
          <w:szCs w:val="32"/>
        </w:rPr>
        <w:t>、</w:t>
      </w:r>
      <w:r w:rsidRPr="00164683">
        <w:rPr>
          <w:rFonts w:ascii="黑体" w:eastAsia="黑体" w:hAnsi="黑体" w:hint="eastAsia"/>
          <w:color w:val="000000"/>
          <w:sz w:val="32"/>
          <w:szCs w:val="32"/>
        </w:rPr>
        <w:t>省公益技术应用</w:t>
      </w:r>
      <w:r>
        <w:rPr>
          <w:rFonts w:ascii="黑体" w:eastAsia="黑体" w:hAnsi="黑体" w:hint="eastAsia"/>
          <w:color w:val="000000"/>
          <w:sz w:val="32"/>
          <w:szCs w:val="32"/>
        </w:rPr>
        <w:t>分析测试</w:t>
      </w:r>
      <w:r w:rsidRPr="00124BBA">
        <w:rPr>
          <w:rFonts w:ascii="黑体" w:eastAsia="黑体" w:hAnsi="黑体" w:hint="eastAsia"/>
          <w:color w:val="000000"/>
          <w:sz w:val="32"/>
          <w:szCs w:val="32"/>
        </w:rPr>
        <w:t>项目</w:t>
      </w:r>
      <w:r>
        <w:rPr>
          <w:rFonts w:ascii="黑体" w:eastAsia="黑体" w:hAnsi="黑体" w:hint="eastAsia"/>
          <w:color w:val="000000"/>
          <w:sz w:val="32"/>
          <w:szCs w:val="32"/>
        </w:rPr>
        <w:t>（</w:t>
      </w:r>
      <w:r>
        <w:rPr>
          <w:rFonts w:ascii="黑体" w:eastAsia="黑体" w:hAnsi="黑体"/>
          <w:color w:val="000000"/>
          <w:sz w:val="32"/>
          <w:szCs w:val="32"/>
        </w:rPr>
        <w:t>83</w:t>
      </w:r>
      <w:r w:rsidRPr="00124BBA">
        <w:rPr>
          <w:rFonts w:ascii="黑体" w:eastAsia="黑体" w:hAnsi="黑体" w:hint="eastAsia"/>
          <w:color w:val="000000"/>
          <w:sz w:val="32"/>
          <w:szCs w:val="32"/>
        </w:rPr>
        <w:t>项</w:t>
      </w:r>
      <w:r>
        <w:rPr>
          <w:rFonts w:ascii="黑体" w:eastAsia="黑体" w:hAnsi="黑体" w:hint="eastAsia"/>
          <w:color w:val="000000"/>
          <w:sz w:val="32"/>
          <w:szCs w:val="32"/>
        </w:rPr>
        <w:t>）</w:t>
      </w:r>
    </w:p>
    <w:tbl>
      <w:tblPr>
        <w:tblW w:w="8642" w:type="dxa"/>
        <w:tblLayout w:type="fixed"/>
        <w:tblLook w:val="04A0" w:firstRow="1" w:lastRow="0" w:firstColumn="1" w:lastColumn="0" w:noHBand="0" w:noVBand="1"/>
      </w:tblPr>
      <w:tblGrid>
        <w:gridCol w:w="704"/>
        <w:gridCol w:w="1418"/>
        <w:gridCol w:w="3402"/>
        <w:gridCol w:w="1134"/>
        <w:gridCol w:w="1984"/>
      </w:tblGrid>
      <w:tr w:rsidR="00526C7D" w:rsidRPr="00526C7D" w:rsidTr="00526C7D">
        <w:trPr>
          <w:trHeight w:val="312"/>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序号</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项目编号</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项目名称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项目负责人</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项目承担单位</w:t>
            </w:r>
          </w:p>
        </w:tc>
      </w:tr>
      <w:tr w:rsidR="00526C7D" w:rsidRPr="00526C7D" w:rsidTr="00526C7D">
        <w:trPr>
          <w:trHeight w:val="312"/>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526C7D" w:rsidRPr="00526C7D" w:rsidRDefault="00526C7D" w:rsidP="00526C7D">
            <w:pPr>
              <w:widowControl/>
              <w:jc w:val="left"/>
              <w:rPr>
                <w:rFonts w:ascii="宋体" w:hAnsi="宋体" w:cs="宋体"/>
                <w:color w:val="000000"/>
                <w:kern w:val="0"/>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526C7D" w:rsidRPr="00526C7D" w:rsidRDefault="00526C7D" w:rsidP="00526C7D">
            <w:pPr>
              <w:widowControl/>
              <w:jc w:val="left"/>
              <w:rPr>
                <w:rFonts w:ascii="宋体" w:hAnsi="宋体" w:cs="宋体"/>
                <w:color w:val="000000"/>
                <w:kern w:val="0"/>
                <w:sz w:val="20"/>
                <w:szCs w:val="20"/>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526C7D" w:rsidRPr="00526C7D" w:rsidRDefault="00526C7D" w:rsidP="00526C7D">
            <w:pPr>
              <w:widowControl/>
              <w:jc w:val="left"/>
              <w:rPr>
                <w:rFonts w:ascii="宋体" w:hAnsi="宋体" w:cs="宋体"/>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26C7D" w:rsidRPr="00526C7D" w:rsidRDefault="00526C7D" w:rsidP="00526C7D">
            <w:pPr>
              <w:widowControl/>
              <w:jc w:val="left"/>
              <w:rPr>
                <w:rFonts w:ascii="宋体" w:hAnsi="宋体" w:cs="宋体"/>
                <w:color w:val="000000"/>
                <w:kern w:val="0"/>
                <w:sz w:val="20"/>
                <w:szCs w:val="20"/>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526C7D" w:rsidRPr="00526C7D" w:rsidRDefault="00526C7D" w:rsidP="00526C7D">
            <w:pPr>
              <w:widowControl/>
              <w:jc w:val="left"/>
              <w:rPr>
                <w:rFonts w:ascii="宋体" w:hAnsi="宋体" w:cs="宋体"/>
                <w:color w:val="000000"/>
                <w:kern w:val="0"/>
                <w:sz w:val="20"/>
                <w:szCs w:val="20"/>
              </w:rPr>
            </w:pP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1</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LGC19A040001</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基于排列单壁碳纳米管阵列的超低频拉曼光谱分析与检测</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戴恩文</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浙江科技学院</w:t>
            </w:r>
          </w:p>
        </w:tc>
      </w:tr>
      <w:tr w:rsidR="00526C7D" w:rsidRPr="00526C7D" w:rsidTr="00526C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2</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LGC19B010001</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石墨烯还原程度的XPS测试方法的研究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苗利静</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中国科学院宁波材料技术与工程研究所</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3</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LGC19B020001</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Q-orbitrap高分辨质谱用于生物样本中典型镇静药物的靶向和非靶向检测技术研究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王兴龙</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浙江清华长三角研究院</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4</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LGC19B020002</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基于LC-MS/MS分子网络对海绵共生真菌中新型抗菌活性成分分析</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丁立建</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宁波大学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lastRenderedPageBreak/>
              <w:t>5</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LGC19B050001</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功能化纳米纤维固相萃取结合LC-MS/MS快速检测动物源食品中抗病毒类药物多残留技术研究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王凤丽</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湖州市食品药品检验研究院</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6</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LGC19B050002</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多模块超高效液相色谱在线监控平台的设计及其应用</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金叶</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丽水学院</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7</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LGC19B050003</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热辅助在线衍生化气相色谱-质谱法快速测定毛发样品中五种痕量苯丙胺类毒品</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范一雷</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浙江警察学院</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8</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LGC19B050004</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基质固相分散萃取—管尖固相萃取技术在海产品中汞形态分析的应用研究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王婷婷</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宁波工程学院</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9</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LGC19B050005</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基于量子效率测试系统进行LED光通量测试方法研究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陈希跑</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中国科学院宁波材料技术与工程研究所</w:t>
            </w:r>
          </w:p>
        </w:tc>
      </w:tr>
      <w:tr w:rsidR="00526C7D" w:rsidRPr="00526C7D" w:rsidTr="00526C7D">
        <w:trPr>
          <w:trHeight w:val="7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10</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LGC19B050006</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构建基于磁性/双贵金属协同增强CdTe量子点电化学发光的双酚A适配体传感器及其在分析检测上的应用研究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沈茂</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台州学院</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11</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LGC19B050007</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基于双重识别功能离子液体构建分子印迹荧光传感器及其环境有机酚检测技术研究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张剑</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嘉兴学院</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12</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LGC19B050008</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基于衍生化的液质联用分析食品包装材料中的二氨基甲苯及异构体</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盛春荠</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杭州师范大学</w:t>
            </w:r>
          </w:p>
        </w:tc>
      </w:tr>
      <w:tr w:rsidR="00526C7D" w:rsidRPr="00526C7D" w:rsidTr="00526C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LGC19B050009</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中药贝母裂解-气相色谱指纹图谱及模式识别研究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刘会君</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浙江工业大学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14</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LGC19B050010</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悬浮固化液相微萃取-高效液相色谱联用测定研究水样中多种PPCPs</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饶桂维</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浙江树人大学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15</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LGC19B050011</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ICP-MS检测在微波条件下陶瓷食品接触材料中铅、镉、钴、镍、铬迁移量的研究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陈虹</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浙江树人大学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16</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LGC19B050012</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柱切换与离子色谱-脉冲安培联用技术测定蜂王浆中低聚糖方法研究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朱作艺</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浙江省农业科学院</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17</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LGC19B050013</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实时直接分析质谱法应用于有机酸代谢病快速检测的研究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胡真真</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浙江大学</w:t>
            </w:r>
          </w:p>
        </w:tc>
      </w:tr>
      <w:tr w:rsidR="00526C7D" w:rsidRPr="00526C7D" w:rsidTr="00526C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18</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LGC19B050014</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基于NMR技术的氟化物扩散排序谱测试方法的研究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刘雅琴</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19</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LGC19B050015</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基于纳升液相色谱-飞行时间质谱联用的细胞代谢组学研究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张喆骅</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20</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LGC19B060001</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悬浮固化分散液相微萃取-气相色谱/质谱测定环境水样中多环芳烃</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李鑫</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台州学院</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21</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LGC19B070001</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氟化工领域工业废水中脂肪族含氟有机化合物的COD贡献度研究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杨先武</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浙江省化工研究院有限公司</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22</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LGC19B070002</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基于DNA表达水平的环境雄性内分泌干扰物生物检测法的研究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钱坤</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湖州师范学院</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lastRenderedPageBreak/>
              <w:t>23</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LGC19B070003</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基质分散固相微萃取和GC-MS联用技术的构建及对土壤中多氯联苯残留的绿色分析方法研究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毕文超</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宁波大学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24</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LGC19B070004</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钱塘江杭州段水环境(水相及沉积物)中PPCP赋存特征与生态风险评估</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王维</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浙江省水利河口研究院</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25</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LGC19B070005</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基于SERS免疫分析的果蔬激素残留高灵敏检测研究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许萌</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浙江工业大学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26</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LGC19C050001</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基于连续切片扫描电镜和三维重建技术的生物样品三维结构研究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王博</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浙江中医药大学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27</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LGC19C050002</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Orbitrap高分辨质谱仪在卵巢癌铂耐药膜蛋白组学中的应用研究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周洁</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浙江省中医药研究院</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28</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LGC19C050003</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用于对虾抗病毒活性筛选的miRNA表达检测技术研究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蒋彩英</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浙江理工大学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29</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LGC19C200001</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限进介质固相萃取-二维串联线性离子阱联用技术快速分析牛奶中药物残留的研究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赵超群</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浙江省食品药品检验研究院</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30</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LGC19C200002</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水产品中多种抗病毒类药物及其代谢物残留的LC-MS/MS检测技术研究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李诗言</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浙江省水产技术推广总站</w:t>
            </w:r>
          </w:p>
        </w:tc>
      </w:tr>
      <w:tr w:rsidR="00526C7D" w:rsidRPr="00526C7D" w:rsidTr="00526C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31</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LGC19C200003</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高值金枪鱼类不同部位脂质指纹库研究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陈康</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浙江工商大学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32</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LGC19C200004</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利用SPME-GC-MS测定海鱼脂肪氧化程度的方法研究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田迪英</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浙江工商大学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33</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LGC19C200005</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茶叶中邻苯二甲酰亚胺相关农药QuEChERS-超高效液相色谱-串联质谱方法建立和污染源初步分析</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叶美君</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中华全国供销合作总社杭州茶叶研究院</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34</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LGC19C200006</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基于多重LFD-RPA同步快速检测五种食源性致病菌的研究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马骉</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中国计量大学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35</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LGC19C200007</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转基因玉米及其深加工制品高通量检测技术研究与应用</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王凤军</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浙江经贸职业技术学院</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36</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LGC19C200008</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基于GC-MS技术的山核桃挥发性物质指纹图谱建立及应用</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吴峰华</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浙江农林大学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37</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LGC19D060001</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海洋环境中铬形态检测技术开发及分布特征的研究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祝银</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浙江省海洋水产研究所</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38</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LGC19D060002</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海水基底磷酸盐标准物质前处理及基底定值研究初探</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朱勇</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国家海洋局第二海洋研究所</w:t>
            </w:r>
          </w:p>
        </w:tc>
      </w:tr>
      <w:tr w:rsidR="00526C7D" w:rsidRPr="00526C7D" w:rsidTr="00526C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39</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LGC19E010001</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复杂型面镁合金构件的晶粒尺寸超声无损评价</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张荣繁</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中国兵器科学研究院宁波分院</w:t>
            </w:r>
          </w:p>
        </w:tc>
      </w:tr>
      <w:tr w:rsidR="00526C7D" w:rsidRPr="00526C7D" w:rsidTr="00526C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40</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LGC19E010002</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金属3D打印残余应力分布测试方法研究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许周烽</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浙江省冶金研究院有限公司</w:t>
            </w:r>
          </w:p>
        </w:tc>
      </w:tr>
      <w:tr w:rsidR="00526C7D" w:rsidRPr="00526C7D" w:rsidTr="00526C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41</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LGC19E010003</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高温电机用稀土永磁体工作温度检测技术研究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王子生</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中国计量大学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42</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LGC19E020001</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工业CT在透水混凝土孔结构多尺度表征及揭示其透水机理中的运用</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彭宇</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lastRenderedPageBreak/>
              <w:t>43</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LGC19E020002</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X射线/紫外光电子能谱应用于新型二维纳米材料表面性能分析的研究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卢洋藩</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44</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LGC19E030001</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超高效液相色谱-质谱及电化学法联用测试水体中甲基磺草酮的代谢过程</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徐雅玲</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嘉兴学院</w:t>
            </w:r>
          </w:p>
        </w:tc>
      </w:tr>
      <w:tr w:rsidR="00526C7D" w:rsidRPr="00526C7D" w:rsidTr="00526C7D">
        <w:trPr>
          <w:trHeight w:val="7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45</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LGC19E030002</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利用实时升温红外光谱技术( RTR-IR)探究新型生物质基纳米复合食品包装材料的结构变化及其性能关键因素的分析</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关莹</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浙江农林大学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46</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LGC19E050001</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一种用于测试包装容器气体透过率的辅助装置研发和测试方法研究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徐晓娟</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浙江科技学院</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47</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LGC19E050002</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基于CMM智能装夹技术快速、精确、高效检测发动机零部件的方法研究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喻彩丽</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浙江科技学院</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48</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LGC19E060001</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基于微波-激光诱导击穿光谱增强技术的煤中多元素在线测量方法</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朱燕群</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49</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LGC19E080001</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重金属类危险废物玻璃化产物的环境耐受性检测技术研究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金俊勋</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浙江工商大学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50</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LGC19E090001</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基于电化学交流阻抗技术的模拟海洋服役环境加速测试方法研究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王莉容</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水利部产品质量标准研究所</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51</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LGC19F040001</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基于小角X射线散射技术测定半导体芯片关键结构参数研究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郭道友</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浙江理工大学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52</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LGC19F050001</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基于三维荧光光谱及化学计量学的橄榄油品质分析方法研究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丁志群</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宁波工程学院</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53</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LGC19F050002</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基于光谱椭偏技术的红外光学材料光学参量的测量与分析</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刘永兴</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宁波大学</w:t>
            </w:r>
          </w:p>
        </w:tc>
      </w:tr>
      <w:tr w:rsidR="00526C7D" w:rsidRPr="00526C7D" w:rsidTr="00526C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54</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LGC19F050003</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太赫兹光谱检测土壤中农药残留的研究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吴霞</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中国计量大学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55</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LGC19H070001</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基于超高分辨质谱建立妊娠期糖尿患者口腔唾液特异性蛋白质的检测方法</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冯丽君</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56</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LGC19H080001</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靶向阻断膜联蛋白A1联合蒽环类药物对急性髓系白血病细胞增殖的协同抑制作用和机制研究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杨天新</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杭州医学院</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57</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LGC19H090001</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基于随机光学重构超高分辨技术的纳米级亚细胞结构定位方法研究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尹伟</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58</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LGC19H120001</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基于移动设备的BinoCare双眼视功能异常诊疗系统的研发</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查屹</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温州医科大学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59</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LGC19H120002</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基于高通量测序仪筛查炎症相关性继发性青光眼病原体的方法研究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吴炜</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60</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LGC19H160001</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血清外泌体miRNA作为甲状腺癌无创诊断生物标志物的研究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忻莹</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杭州医学院</w:t>
            </w:r>
          </w:p>
        </w:tc>
      </w:tr>
      <w:tr w:rsidR="00526C7D" w:rsidRPr="00526C7D" w:rsidTr="00526C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61</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LGC19H180001</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医用辐射防护产品检测系统研发</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褚永华</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lastRenderedPageBreak/>
              <w:t>62</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LGC19H180002</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神经纤维模型的研制及其在弥散成像质量控制中的应用</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丁秋萍</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63</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LGC19H190001</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利用重组酶介导的等温扩增技术快速检测临床样本中的创伤弧菌</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崔燕</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宁波市第二医院</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64</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LGC19H190002</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VITEK-MS质谱仪用于血培养阳性报警瓶中微生物快速鉴定相关技术平台的优化与应用</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范芳华</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浙江医院</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65</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LGC19H190003</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基于MALDI-TOF技术的肺炎链球菌血清型检测的临床应用研究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周俊杰</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丽水市第二人民医院</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66</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LGC19H200001</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基于多重实时荧光定量RT-PCR的登革热病毒检测方法的建立</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高岭</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杭州师范大学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67</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LGC19H200002</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基于氧化石墨烯纳米技术对乳腺癌外泌体的无标记检测及预后分析</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王毅超</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台州市中心医院</w:t>
            </w:r>
          </w:p>
        </w:tc>
      </w:tr>
      <w:tr w:rsidR="00526C7D" w:rsidRPr="00526C7D" w:rsidTr="00526C7D">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68</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LGC19H200003</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肺癌外泌体N-糖谱快速分析方法的建立及应用</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邓载安</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温州医科大学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69</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LGC19H200004</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用于肺癌耐药性T790M位点突变检测的电化学免疫传感器研究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吴建平</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70</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LGC19H200005</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基于高效液相色谱-串联质谱平台监测重症感染患者多黏菌素血药浓度方法的建立及应用</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于海涛</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71</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LGC19H200006</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基于实时荧光核酸恒温扩增检测技术诊断人巨细胞病毒活动性感染的研究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李华美</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72</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LGC19H260001</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基于高分辨质谱精准分析水果及其制品中多真菌毒素的方法研究与应用</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许娇娇</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浙江省疾病预防控制中心</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73</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LGC19H260002</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化学计量学耦合LC-MS/MS技术分析生物样品中双酚类化合物及其应用研究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周健</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宁波市疾病预防控制中心</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74</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LGC19H280001</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酸浆内酯B抑制Galectin 9介导的结肠癌PD1耐药的作用研究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徐道绲</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浙江省温岭市中医院</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75</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LGC19H280002</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基于PCR-DGGE探讨畲药柳叶蜡梅提取物止泻作用机制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温慧萍</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丽水学院</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76</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LGC19H280003</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基于同步辐射X射线显微CT探讨丁香油的经皮促渗机制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丁美红</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浙江中医药大学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77</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LGC19H280004</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基于色谱法与电泳法对王不留行多糖的单糖组分确定及含量测定研究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罗素菜</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浙江省中药研究所有限公司</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78</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LGC19H280005</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基于近红外高光谱技术对不同花期杭白菊品质在线可视化检测方法研究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何娟</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浙江省中医药研究院</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79</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LGC19H280006</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基于谱效关联物质的白术药材-饮片-颗粒剂量值传递规律研究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俞忠明</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浙江省中医药研究院</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lastRenderedPageBreak/>
              <w:t>80</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LGC19H280007</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基于UPLC-PAD-ESI-MS和GC-MS联用技术的香连丸血清药物化学及药代动力学研究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胡志妍</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温州医科大学</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81</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LGC19H280008</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基于UPLC-QTOF/MS技术的枸杞多糖对镉致大鼠睾丸毒性保护作用研究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李琴</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浙江省医学科学院</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82</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LGC19H300001</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基于核酸染料-qPCR技术的微生态活菌制品杂菌快速检测技术研究</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郑小玲</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浙江省食品药品检验研究院</w:t>
            </w:r>
          </w:p>
        </w:tc>
      </w:tr>
      <w:tr w:rsidR="00526C7D" w:rsidRPr="00526C7D" w:rsidTr="00526C7D">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83</w:t>
            </w:r>
          </w:p>
        </w:tc>
        <w:tc>
          <w:tcPr>
            <w:tcW w:w="1418"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LGC19H300002</w:t>
            </w:r>
          </w:p>
        </w:tc>
        <w:tc>
          <w:tcPr>
            <w:tcW w:w="3402"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构建基于多元色谱-质谱联用技术平台逐级精准检测药物基因毒性杂质的评价系统</w:t>
            </w:r>
          </w:p>
        </w:tc>
        <w:tc>
          <w:tcPr>
            <w:tcW w:w="113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center"/>
              <w:rPr>
                <w:rFonts w:ascii="宋体" w:hAnsi="宋体" w:cs="宋体"/>
                <w:color w:val="000000"/>
                <w:kern w:val="0"/>
                <w:sz w:val="20"/>
                <w:szCs w:val="20"/>
              </w:rPr>
            </w:pPr>
            <w:r w:rsidRPr="00526C7D">
              <w:rPr>
                <w:rFonts w:ascii="宋体" w:hAnsi="宋体" w:cs="宋体" w:hint="eastAsia"/>
                <w:color w:val="000000"/>
                <w:kern w:val="0"/>
                <w:sz w:val="20"/>
                <w:szCs w:val="20"/>
              </w:rPr>
              <w:t>邵鹏</w:t>
            </w:r>
          </w:p>
        </w:tc>
        <w:tc>
          <w:tcPr>
            <w:tcW w:w="1984" w:type="dxa"/>
            <w:tcBorders>
              <w:top w:val="nil"/>
              <w:left w:val="nil"/>
              <w:bottom w:val="single" w:sz="4" w:space="0" w:color="000000"/>
              <w:right w:val="single" w:sz="4" w:space="0" w:color="000000"/>
            </w:tcBorders>
            <w:shd w:val="clear" w:color="auto" w:fill="auto"/>
            <w:vAlign w:val="center"/>
            <w:hideMark/>
          </w:tcPr>
          <w:p w:rsidR="00526C7D" w:rsidRPr="00526C7D" w:rsidRDefault="00526C7D" w:rsidP="00526C7D">
            <w:pPr>
              <w:widowControl/>
              <w:jc w:val="left"/>
              <w:rPr>
                <w:rFonts w:ascii="宋体" w:hAnsi="宋体" w:cs="宋体"/>
                <w:color w:val="000000"/>
                <w:kern w:val="0"/>
                <w:sz w:val="20"/>
                <w:szCs w:val="20"/>
              </w:rPr>
            </w:pPr>
            <w:r w:rsidRPr="00526C7D">
              <w:rPr>
                <w:rFonts w:ascii="宋体" w:hAnsi="宋体" w:cs="宋体" w:hint="eastAsia"/>
                <w:color w:val="000000"/>
                <w:kern w:val="0"/>
                <w:sz w:val="20"/>
                <w:szCs w:val="20"/>
              </w:rPr>
              <w:t>浙江省食品药品检验研究院</w:t>
            </w:r>
          </w:p>
        </w:tc>
      </w:tr>
    </w:tbl>
    <w:p w:rsidR="004B01C7" w:rsidRPr="00526C7D" w:rsidRDefault="004B01C7" w:rsidP="004B01C7">
      <w:pPr>
        <w:rPr>
          <w:rFonts w:ascii="黑体" w:eastAsia="黑体" w:hAnsi="黑体"/>
          <w:color w:val="000000"/>
          <w:sz w:val="32"/>
          <w:szCs w:val="32"/>
        </w:rPr>
      </w:pPr>
    </w:p>
    <w:p w:rsidR="004B01C7" w:rsidRPr="004B01C7" w:rsidRDefault="004B01C7" w:rsidP="004B01C7">
      <w:r>
        <w:rPr>
          <w:rFonts w:ascii="黑体" w:eastAsia="黑体" w:hAnsi="黑体" w:hint="eastAsia"/>
          <w:color w:val="000000"/>
          <w:sz w:val="32"/>
          <w:szCs w:val="32"/>
        </w:rPr>
        <w:t>六</w:t>
      </w:r>
      <w:r w:rsidRPr="007150F8">
        <w:rPr>
          <w:rFonts w:ascii="黑体" w:eastAsia="黑体" w:hAnsi="黑体" w:hint="eastAsia"/>
          <w:color w:val="000000"/>
          <w:sz w:val="32"/>
          <w:szCs w:val="32"/>
        </w:rPr>
        <w:t>、</w:t>
      </w:r>
      <w:r w:rsidRPr="00164683">
        <w:rPr>
          <w:rFonts w:ascii="黑体" w:eastAsia="黑体" w:hAnsi="黑体" w:hint="eastAsia"/>
          <w:color w:val="000000"/>
          <w:sz w:val="32"/>
          <w:szCs w:val="32"/>
        </w:rPr>
        <w:t>省公益技术应用</w:t>
      </w:r>
      <w:r>
        <w:rPr>
          <w:rFonts w:ascii="黑体" w:eastAsia="黑体" w:hAnsi="黑体" w:hint="eastAsia"/>
          <w:color w:val="000000"/>
          <w:sz w:val="32"/>
          <w:szCs w:val="32"/>
        </w:rPr>
        <w:t>实验动物</w:t>
      </w:r>
      <w:r w:rsidRPr="00124BBA">
        <w:rPr>
          <w:rFonts w:ascii="黑体" w:eastAsia="黑体" w:hAnsi="黑体" w:hint="eastAsia"/>
          <w:color w:val="000000"/>
          <w:sz w:val="32"/>
          <w:szCs w:val="32"/>
        </w:rPr>
        <w:t>项目</w:t>
      </w:r>
      <w:r>
        <w:rPr>
          <w:rFonts w:ascii="黑体" w:eastAsia="黑体" w:hAnsi="黑体" w:hint="eastAsia"/>
          <w:color w:val="000000"/>
          <w:sz w:val="32"/>
          <w:szCs w:val="32"/>
        </w:rPr>
        <w:t>（</w:t>
      </w:r>
      <w:r>
        <w:rPr>
          <w:rFonts w:ascii="黑体" w:eastAsia="黑体" w:hAnsi="黑体"/>
          <w:color w:val="000000"/>
          <w:sz w:val="32"/>
          <w:szCs w:val="32"/>
        </w:rPr>
        <w:t>51</w:t>
      </w:r>
      <w:r w:rsidRPr="00124BBA">
        <w:rPr>
          <w:rFonts w:ascii="黑体" w:eastAsia="黑体" w:hAnsi="黑体" w:hint="eastAsia"/>
          <w:color w:val="000000"/>
          <w:sz w:val="32"/>
          <w:szCs w:val="32"/>
        </w:rPr>
        <w:t>项</w:t>
      </w:r>
      <w:r>
        <w:rPr>
          <w:rFonts w:ascii="黑体" w:eastAsia="黑体" w:hAnsi="黑体" w:hint="eastAsia"/>
          <w:color w:val="000000"/>
          <w:sz w:val="32"/>
          <w:szCs w:val="32"/>
        </w:rPr>
        <w:t>）</w:t>
      </w:r>
    </w:p>
    <w:p w:rsidR="004B01C7" w:rsidRPr="004B01C7" w:rsidRDefault="004B01C7" w:rsidP="004B01C7"/>
    <w:tbl>
      <w:tblPr>
        <w:tblW w:w="8642" w:type="dxa"/>
        <w:tblLayout w:type="fixed"/>
        <w:tblLook w:val="04A0" w:firstRow="1" w:lastRow="0" w:firstColumn="1" w:lastColumn="0" w:noHBand="0" w:noVBand="1"/>
      </w:tblPr>
      <w:tblGrid>
        <w:gridCol w:w="704"/>
        <w:gridCol w:w="1418"/>
        <w:gridCol w:w="3402"/>
        <w:gridCol w:w="1134"/>
        <w:gridCol w:w="1984"/>
      </w:tblGrid>
      <w:tr w:rsidR="00DC15D4" w:rsidRPr="00DC15D4" w:rsidTr="00DC15D4">
        <w:trPr>
          <w:trHeight w:val="312"/>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序号</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项目编号</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项目名称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项目负责人</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项目承担单位</w:t>
            </w:r>
          </w:p>
        </w:tc>
      </w:tr>
      <w:tr w:rsidR="00DC15D4" w:rsidRPr="00DC15D4" w:rsidTr="00DC15D4">
        <w:trPr>
          <w:trHeight w:val="312"/>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DC15D4" w:rsidRPr="00DC15D4" w:rsidRDefault="00DC15D4" w:rsidP="00DC15D4">
            <w:pPr>
              <w:widowControl/>
              <w:jc w:val="left"/>
              <w:rPr>
                <w:rFonts w:ascii="宋体" w:hAnsi="宋体" w:cs="宋体"/>
                <w:color w:val="000000"/>
                <w:kern w:val="0"/>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DC15D4" w:rsidRPr="00DC15D4" w:rsidRDefault="00DC15D4" w:rsidP="00DC15D4">
            <w:pPr>
              <w:widowControl/>
              <w:jc w:val="left"/>
              <w:rPr>
                <w:rFonts w:ascii="宋体" w:hAnsi="宋体" w:cs="宋体"/>
                <w:color w:val="000000"/>
                <w:kern w:val="0"/>
                <w:sz w:val="20"/>
                <w:szCs w:val="20"/>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DC15D4" w:rsidRPr="00DC15D4" w:rsidRDefault="00DC15D4" w:rsidP="00DC15D4">
            <w:pPr>
              <w:widowControl/>
              <w:jc w:val="left"/>
              <w:rPr>
                <w:rFonts w:ascii="宋体" w:hAnsi="宋体" w:cs="宋体"/>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C15D4" w:rsidRPr="00DC15D4" w:rsidRDefault="00DC15D4" w:rsidP="00DC15D4">
            <w:pPr>
              <w:widowControl/>
              <w:jc w:val="left"/>
              <w:rPr>
                <w:rFonts w:ascii="宋体" w:hAnsi="宋体" w:cs="宋体"/>
                <w:color w:val="000000"/>
                <w:kern w:val="0"/>
                <w:sz w:val="20"/>
                <w:szCs w:val="20"/>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DC15D4" w:rsidRPr="00DC15D4" w:rsidRDefault="00DC15D4" w:rsidP="00DC15D4">
            <w:pPr>
              <w:widowControl/>
              <w:jc w:val="left"/>
              <w:rPr>
                <w:rFonts w:ascii="宋体" w:hAnsi="宋体" w:cs="宋体"/>
                <w:color w:val="000000"/>
                <w:kern w:val="0"/>
                <w:sz w:val="20"/>
                <w:szCs w:val="20"/>
              </w:rPr>
            </w:pP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1</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LGD19C040001</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应用CRISPR/Cas9技术构建肝特异性敲除miR-379/410基因簇的小鼠模型</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刘杰</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嘉兴市中医医院</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2</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LGD19C040002</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基于多模态分子成像技术对散发型阿尔茨海默病WHBE兔脑结构及代谢研究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孙志超</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浙江中医药大学</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3</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LGD19C040003</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大鼠骨关节炎模型的构建及其用于七叶皂苷钠固体脂质纳米粒药效评价的研究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蒋小红</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嘉兴学院</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4</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LGD19C040004</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肺炎衣原体联合苯并芘诱导小鼠肺癌模型的建立及其肺癌全基因组测序分析</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吴俊琪</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金华市中心医院</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5</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LGD19C040005</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基于代谢组学技术的亚硝基胍诱导胃癌前病变大鼠模型分型研究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赵丽沙</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浙江省中医药研究院</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6</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LGD19C040006</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基于小鼠肝移植模型的NKp46阴性NK细胞群在抗肝移植术后肝癌复发中的应用研究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丁元</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浙江大学</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7</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LGD19C040007</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激光制备裸鼠肝癌移植瘤不全消融模型及热休克蛋白和自噬在模型中的表达和相互关系</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陈芬</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浙江大学</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8</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LGD19C070001</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高热量摄入致2型糖尿病大鼠模型中骨髓间充质干细胞的衰老机制研究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蒋学范</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杭州医学院</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9</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LGD19C090001</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腹侧被盖区神经降压素参与慢性痛受体特异性细胞与微环路机制的动物实验研究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孔敏</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嘉兴学院</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lastRenderedPageBreak/>
              <w:t>10</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LGD19C090002</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ATG7条件性敲除脑缺血再灌注损伤小鼠模型的建立及洛霉素A1的保护作用机制研究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王志坚</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嘉兴学院</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11</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LGD19C180001</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鼠棒状杆菌单克隆抗体的制备及免疫胶体金层析方法的建立</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余建国</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金华职业技术学院</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12</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LGD19H010001</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吸烟与病毒协同诱导小鼠COPD小气道纤维化模型的建立与TLR3信号的调控作用</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程正文</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临海市第一人民医院</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LGD19H020001</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缺血性心肌病恶性室性心律失常大鼠模型的制备以及迷走神经切断对该模型的作用</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董扬</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金华市人民医院</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14</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LGD19H020002</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糖尿病心肌病快速诱导动物模型的建立及TLR2在其发病中的机制研究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孙未</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温州医科大学</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15</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LGD19H030001</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肝脏特异性敲除TMEM30a导致原发性肝细胞癌的机制及模型应用研究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张玲玲</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杭州师范大学</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16</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LGD19H030002</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mGluR8对肠易激综合征内脏高敏性的影响及机制研究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陈燕萍</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金华市中心医院</w:t>
            </w:r>
          </w:p>
        </w:tc>
      </w:tr>
      <w:tr w:rsidR="00DC15D4" w:rsidRPr="00DC15D4" w:rsidTr="00DC15D4">
        <w:trPr>
          <w:trHeight w:val="7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17</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LGD19H030003</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同轴电纺PCL/PEG纳米纤维膜控释核心蛋白聚糖（DCN）对小鼠纤维化肝部分切除后余肝再生效应及机制研究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安肖霞</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浙江大学</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18</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LGD19H040001</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ART老年小鼠代谢异常与肝脏GH-IGF通路的关系及表观遗传机制研究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乐芳</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浙江大学</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19</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LGD19H040002</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基于雌激素受体信号通路研究邻苯二甲酸二丁酯在大鼠尿道下裂发病机制中的作用</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徐哲明</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浙江大学</w:t>
            </w:r>
          </w:p>
        </w:tc>
      </w:tr>
      <w:tr w:rsidR="00DC15D4" w:rsidRPr="00DC15D4" w:rsidTr="00DC15D4">
        <w:trPr>
          <w:trHeight w:val="7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20</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LGD19H060001</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Kartogenin-壳聚糖微球/双网络水凝胶复合支架在兔关节软骨缺损模型中修复软骨的作用及机制研究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余可和</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温州医科大学</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21</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LGD19H060002</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小鼠骨软骨缺损模型的构建及在组织工程技术中的应用研究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徐跻峰</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杭州医学院</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22</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LGD19H070001</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基于Pparα-/-小鼠快速诱导“代谢综合征”模型及其成模机制研究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杨菊林</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宁波卫生职业技术学院</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23</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LGD19H070002</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2型糖尿病伴认知功能障碍小鼠模型的建立及GLP-1代谢片段的干预研究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孙李丹</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嘉兴学院</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24</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LGD19H070003</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肠道菌群基于“肠-肾”轴在糖尿病肾病大鼠的作用及其分子机制研究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赵艳玲</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温州医科大学</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25</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LGD19H080001</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FLT3-ITD与EZH2双突变白血病小鼠模型的建立及其在急性髓系白血病靶向治疗中的应用研究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吴圣豪</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温州市中心医院</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26</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LGD19H080002</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免疫性血小板输注无效小鼠模型的建立及其相关CD4+CD25+Treg作用及机制研究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宋铁军</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浙江大学</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lastRenderedPageBreak/>
              <w:t>27</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LGD19H090001</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包载TPP-褪黑素的酶敏感型靶向纳米递送系统用于缺血性脑卒中的治疗研究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刘进</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丽水市人民医院</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28</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LGD19H090002</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脐带间充质干细胞移植对脊髓损伤大鼠的修复和镇痛作用研究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吴玲玲</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金华职业技术学院</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29</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LGD19H090003</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音乐疗法对产后抑郁症大鼠及其子代行为学影响的研究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张焱</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金华职业技术学院</w:t>
            </w:r>
          </w:p>
        </w:tc>
      </w:tr>
      <w:tr w:rsidR="00DC15D4" w:rsidRPr="00DC15D4" w:rsidTr="00DC15D4">
        <w:trPr>
          <w:trHeight w:val="7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30</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LGD19H090004</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趋化因子CX3CL13通过CXCR5/MAPKs信号通路调控星型胶质细胞功能介导术后疼痛慢性化的机制研究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肖纯</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杭州市妇产科医院</w:t>
            </w:r>
          </w:p>
        </w:tc>
      </w:tr>
      <w:tr w:rsidR="00DC15D4" w:rsidRPr="00DC15D4" w:rsidTr="00DC15D4">
        <w:trPr>
          <w:trHeight w:val="7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31</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LGD19H090005</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针刺调理胃肠通过平衡铁稳态的DMT1/Fpn1促进6-OHDA帕金森病大鼠多巴胺神经元存活的机制研究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殷建权</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杭州医学院</w:t>
            </w:r>
          </w:p>
        </w:tc>
      </w:tr>
      <w:tr w:rsidR="00DC15D4" w:rsidRPr="00DC15D4" w:rsidTr="00DC15D4">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32</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LGD19H090006</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小鼠菌群失调抑郁症模型的建立及应用研究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沈香娣</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杭州医学院</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33</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LGD19H090007</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Tet1介导的5-羟甲基胞嘧啶对小鼠社交行为和自闭症调控及机制研究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毕燕华</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浙江大学</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34</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LGD19H090008</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Nischarin介导Reelin信号通路在大脑皮层发育障碍小鼠模型中的作用</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丁悦敏</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浙江大学城市学院</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35</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LGD19H100001</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5-HT信号系统在肠道菌群调控肠易激综合症大鼠痛觉敏化中的作用及机制研究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过建国</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浙江大学</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36</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LGD19H110001</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Tim-3通路介导Treg/Th17免疫平衡失调在特应性皮炎小鼠模型中的作用</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林薇</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宁波大学</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37</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LGD19H110002</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胰岛素样生长因子1/间充质干细胞负载支架对大鼠毛囊再生的实验研究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夏颖</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绍兴市人民医院</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38</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LGD19H150001</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大麻素受体2通过p38MAPK信号通路调节紧密连接蛋白保护大鼠脓毒症肺损伤的机制研究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章义利</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金华市中心医院</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39</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LGD19H150002</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Periostin在脑外伤大鼠早期脑损伤中的作用及分子机制研究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郑永科</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杭州市第一人民医院</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40</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LGD19H150003</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创伤性心脏骤停猪模型的建立及主动脉球囊阻断技术的优化应用研究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钱安瑜</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浙江大学</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41</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LGD19H150004</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Sirtuins-AKT-ERK信号通路在大鼠深低温停循环脑损伤中的机制研究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石恒</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浙江大学</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42</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LGD19H160001</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HER2阳性胃癌PDX移植瘤模型的建立及模拟曲妥珠单抗耐药研究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金科涛</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绍兴市人民医院</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43</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LGD19H160002</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青蒿素通过上调gephyrin抑制mTOR信号通路缓解肝细胞癌发生的作用及机制研究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吴发宗</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丽水市中心医院</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lastRenderedPageBreak/>
              <w:t>44</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LGD19H160003</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芹菜素抑制BALB/c-nu裸鼠耐药移植瘤及逆转耐药作用的研究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赵亚新</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温州医科大学</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45</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LGD19H160004</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基于斑马鱼人移植瘤模型的胃癌化疗药药效及毒性预测的实验研究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金晓立</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浙江大学</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46</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LGD19H160005</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放射性口腔黏膜炎小鼠模型建立及其在放射保护剂筛选中的应用</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刘海</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浙江大学</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47</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LGD19H160006</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优化制备人胰腺癌裸鼠皮下移植瘤模型的实验研究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刘殿雷</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杭州市中医院</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48</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LGD19H260001</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宫内砷暴露诱发ABCA1甲基化致Apo E-/-仔鼠动脉粥样硬化及叶酸的干预研究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宋杨</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杭州师范大学</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49</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LGD19H310001</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葡萄籽原花青素在乳腺癌骨转移骨破坏中的抑制作用及机制研究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陈利华</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浙江省台州医院</w:t>
            </w:r>
          </w:p>
        </w:tc>
      </w:tr>
      <w:tr w:rsidR="00DC15D4" w:rsidRPr="00DC15D4" w:rsidTr="00DC15D4">
        <w:trPr>
          <w:trHeight w:val="2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50</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LGD19H310002</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癫痫大鼠对电场纳米水凝胶响应性作用研究</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徐红燕</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台州市中心医院</w:t>
            </w:r>
          </w:p>
        </w:tc>
      </w:tr>
      <w:tr w:rsidR="00DC15D4" w:rsidRPr="00DC15D4" w:rsidTr="00DC15D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51</w:t>
            </w:r>
          </w:p>
        </w:tc>
        <w:tc>
          <w:tcPr>
            <w:tcW w:w="1418"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LGD19H310003</w:t>
            </w:r>
          </w:p>
        </w:tc>
        <w:tc>
          <w:tcPr>
            <w:tcW w:w="3402"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牛蒡苷元对脑缺血再灌注模型大鼠EPO/EPOR-JAK2-STAT5信号通路的影响</w:t>
            </w:r>
          </w:p>
        </w:tc>
        <w:tc>
          <w:tcPr>
            <w:tcW w:w="113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center"/>
              <w:rPr>
                <w:rFonts w:ascii="宋体" w:hAnsi="宋体" w:cs="宋体"/>
                <w:color w:val="000000"/>
                <w:kern w:val="0"/>
                <w:sz w:val="20"/>
                <w:szCs w:val="20"/>
              </w:rPr>
            </w:pPr>
            <w:r w:rsidRPr="00DC15D4">
              <w:rPr>
                <w:rFonts w:ascii="宋体" w:hAnsi="宋体" w:cs="宋体" w:hint="eastAsia"/>
                <w:color w:val="000000"/>
                <w:kern w:val="0"/>
                <w:sz w:val="20"/>
                <w:szCs w:val="20"/>
              </w:rPr>
              <w:t>徐珊珊</w:t>
            </w:r>
          </w:p>
        </w:tc>
        <w:tc>
          <w:tcPr>
            <w:tcW w:w="1984" w:type="dxa"/>
            <w:tcBorders>
              <w:top w:val="nil"/>
              <w:left w:val="nil"/>
              <w:bottom w:val="single" w:sz="4" w:space="0" w:color="000000"/>
              <w:right w:val="single" w:sz="4" w:space="0" w:color="000000"/>
            </w:tcBorders>
            <w:shd w:val="clear" w:color="auto" w:fill="auto"/>
            <w:vAlign w:val="center"/>
            <w:hideMark/>
          </w:tcPr>
          <w:p w:rsidR="00DC15D4" w:rsidRPr="00DC15D4" w:rsidRDefault="00DC15D4" w:rsidP="00DC15D4">
            <w:pPr>
              <w:widowControl/>
              <w:jc w:val="left"/>
              <w:rPr>
                <w:rFonts w:ascii="宋体" w:hAnsi="宋体" w:cs="宋体"/>
                <w:color w:val="000000"/>
                <w:kern w:val="0"/>
                <w:sz w:val="20"/>
                <w:szCs w:val="20"/>
              </w:rPr>
            </w:pPr>
            <w:r w:rsidRPr="00DC15D4">
              <w:rPr>
                <w:rFonts w:ascii="宋体" w:hAnsi="宋体" w:cs="宋体" w:hint="eastAsia"/>
                <w:color w:val="000000"/>
                <w:kern w:val="0"/>
                <w:sz w:val="20"/>
                <w:szCs w:val="20"/>
              </w:rPr>
              <w:t>台州市中心医院</w:t>
            </w:r>
          </w:p>
        </w:tc>
      </w:tr>
    </w:tbl>
    <w:p w:rsidR="004B01C7" w:rsidRPr="004B01C7" w:rsidRDefault="004B01C7"/>
    <w:sectPr w:rsidR="004B01C7" w:rsidRPr="004B01C7" w:rsidSect="00BD3412">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26F" w:rsidRDefault="002E126F" w:rsidP="00F46370">
      <w:r>
        <w:separator/>
      </w:r>
    </w:p>
  </w:endnote>
  <w:endnote w:type="continuationSeparator" w:id="0">
    <w:p w:rsidR="002E126F" w:rsidRDefault="002E126F" w:rsidP="00F4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26F" w:rsidRDefault="002E126F" w:rsidP="00F46370">
      <w:r>
        <w:separator/>
      </w:r>
    </w:p>
  </w:footnote>
  <w:footnote w:type="continuationSeparator" w:id="0">
    <w:p w:rsidR="002E126F" w:rsidRDefault="002E126F" w:rsidP="00F46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47A"/>
    <w:rsid w:val="0019725B"/>
    <w:rsid w:val="001F36B4"/>
    <w:rsid w:val="002E126F"/>
    <w:rsid w:val="00354EDB"/>
    <w:rsid w:val="003631AC"/>
    <w:rsid w:val="003D43AB"/>
    <w:rsid w:val="004B01C7"/>
    <w:rsid w:val="00526C7D"/>
    <w:rsid w:val="0054547A"/>
    <w:rsid w:val="00557713"/>
    <w:rsid w:val="0067630B"/>
    <w:rsid w:val="006E498D"/>
    <w:rsid w:val="00751223"/>
    <w:rsid w:val="007E0138"/>
    <w:rsid w:val="00830F5F"/>
    <w:rsid w:val="00875166"/>
    <w:rsid w:val="00884478"/>
    <w:rsid w:val="00AB107D"/>
    <w:rsid w:val="00AD42AD"/>
    <w:rsid w:val="00BD3412"/>
    <w:rsid w:val="00D6503D"/>
    <w:rsid w:val="00DC15D4"/>
    <w:rsid w:val="00DD02F6"/>
    <w:rsid w:val="00DF7118"/>
    <w:rsid w:val="00EE454E"/>
    <w:rsid w:val="00EF3907"/>
    <w:rsid w:val="00F22F1D"/>
    <w:rsid w:val="00F34564"/>
    <w:rsid w:val="00F46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BC5D6C-E677-4D4C-9044-98FF06EA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47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3412"/>
    <w:pPr>
      <w:ind w:firstLineChars="200" w:firstLine="420"/>
    </w:pPr>
  </w:style>
  <w:style w:type="character" w:styleId="a4">
    <w:name w:val="Hyperlink"/>
    <w:basedOn w:val="a0"/>
    <w:uiPriority w:val="99"/>
    <w:semiHidden/>
    <w:unhideWhenUsed/>
    <w:rsid w:val="00D6503D"/>
    <w:rPr>
      <w:color w:val="0563C1"/>
      <w:u w:val="single"/>
    </w:rPr>
  </w:style>
  <w:style w:type="character" w:styleId="a5">
    <w:name w:val="FollowedHyperlink"/>
    <w:basedOn w:val="a0"/>
    <w:uiPriority w:val="99"/>
    <w:semiHidden/>
    <w:unhideWhenUsed/>
    <w:rsid w:val="00D6503D"/>
    <w:rPr>
      <w:color w:val="954F72"/>
      <w:u w:val="single"/>
    </w:rPr>
  </w:style>
  <w:style w:type="paragraph" w:customStyle="1" w:styleId="font5">
    <w:name w:val="font5"/>
    <w:basedOn w:val="a"/>
    <w:rsid w:val="00D6503D"/>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D6503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64">
    <w:name w:val="xl64"/>
    <w:basedOn w:val="a"/>
    <w:rsid w:val="00D6503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65">
    <w:name w:val="xl65"/>
    <w:basedOn w:val="a"/>
    <w:rsid w:val="00D6503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66">
    <w:name w:val="xl66"/>
    <w:basedOn w:val="a"/>
    <w:rsid w:val="00D6503D"/>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67">
    <w:name w:val="xl67"/>
    <w:basedOn w:val="a"/>
    <w:rsid w:val="00D6503D"/>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68">
    <w:name w:val="xl68"/>
    <w:basedOn w:val="a"/>
    <w:rsid w:val="00D6503D"/>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69">
    <w:name w:val="xl69"/>
    <w:basedOn w:val="a"/>
    <w:rsid w:val="00D6503D"/>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70">
    <w:name w:val="xl70"/>
    <w:basedOn w:val="a"/>
    <w:rsid w:val="001F36B4"/>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71">
    <w:name w:val="xl71"/>
    <w:basedOn w:val="a"/>
    <w:rsid w:val="001F36B4"/>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styleId="a6">
    <w:name w:val="header"/>
    <w:basedOn w:val="a"/>
    <w:link w:val="Char"/>
    <w:uiPriority w:val="99"/>
    <w:unhideWhenUsed/>
    <w:rsid w:val="00F463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46370"/>
    <w:rPr>
      <w:rFonts w:ascii="Calibri" w:eastAsia="宋体" w:hAnsi="Calibri" w:cs="Times New Roman"/>
      <w:sz w:val="18"/>
      <w:szCs w:val="18"/>
    </w:rPr>
  </w:style>
  <w:style w:type="paragraph" w:styleId="a7">
    <w:name w:val="footer"/>
    <w:basedOn w:val="a"/>
    <w:link w:val="Char0"/>
    <w:uiPriority w:val="99"/>
    <w:unhideWhenUsed/>
    <w:rsid w:val="00F46370"/>
    <w:pPr>
      <w:tabs>
        <w:tab w:val="center" w:pos="4153"/>
        <w:tab w:val="right" w:pos="8306"/>
      </w:tabs>
      <w:snapToGrid w:val="0"/>
      <w:jc w:val="left"/>
    </w:pPr>
    <w:rPr>
      <w:sz w:val="18"/>
      <w:szCs w:val="18"/>
    </w:rPr>
  </w:style>
  <w:style w:type="character" w:customStyle="1" w:styleId="Char0">
    <w:name w:val="页脚 Char"/>
    <w:basedOn w:val="a0"/>
    <w:link w:val="a7"/>
    <w:uiPriority w:val="99"/>
    <w:rsid w:val="00F4637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042345">
      <w:bodyDiv w:val="1"/>
      <w:marLeft w:val="0"/>
      <w:marRight w:val="0"/>
      <w:marTop w:val="0"/>
      <w:marBottom w:val="0"/>
      <w:divBdr>
        <w:top w:val="none" w:sz="0" w:space="0" w:color="auto"/>
        <w:left w:val="none" w:sz="0" w:space="0" w:color="auto"/>
        <w:bottom w:val="none" w:sz="0" w:space="0" w:color="auto"/>
        <w:right w:val="none" w:sz="0" w:space="0" w:color="auto"/>
      </w:divBdr>
    </w:div>
    <w:div w:id="468863422">
      <w:bodyDiv w:val="1"/>
      <w:marLeft w:val="0"/>
      <w:marRight w:val="0"/>
      <w:marTop w:val="0"/>
      <w:marBottom w:val="0"/>
      <w:divBdr>
        <w:top w:val="none" w:sz="0" w:space="0" w:color="auto"/>
        <w:left w:val="none" w:sz="0" w:space="0" w:color="auto"/>
        <w:bottom w:val="none" w:sz="0" w:space="0" w:color="auto"/>
        <w:right w:val="none" w:sz="0" w:space="0" w:color="auto"/>
      </w:divBdr>
    </w:div>
    <w:div w:id="494228332">
      <w:bodyDiv w:val="1"/>
      <w:marLeft w:val="0"/>
      <w:marRight w:val="0"/>
      <w:marTop w:val="0"/>
      <w:marBottom w:val="0"/>
      <w:divBdr>
        <w:top w:val="none" w:sz="0" w:space="0" w:color="auto"/>
        <w:left w:val="none" w:sz="0" w:space="0" w:color="auto"/>
        <w:bottom w:val="none" w:sz="0" w:space="0" w:color="auto"/>
        <w:right w:val="none" w:sz="0" w:space="0" w:color="auto"/>
      </w:divBdr>
    </w:div>
    <w:div w:id="717096327">
      <w:bodyDiv w:val="1"/>
      <w:marLeft w:val="0"/>
      <w:marRight w:val="0"/>
      <w:marTop w:val="0"/>
      <w:marBottom w:val="0"/>
      <w:divBdr>
        <w:top w:val="none" w:sz="0" w:space="0" w:color="auto"/>
        <w:left w:val="none" w:sz="0" w:space="0" w:color="auto"/>
        <w:bottom w:val="none" w:sz="0" w:space="0" w:color="auto"/>
        <w:right w:val="none" w:sz="0" w:space="0" w:color="auto"/>
      </w:divBdr>
    </w:div>
    <w:div w:id="896623788">
      <w:bodyDiv w:val="1"/>
      <w:marLeft w:val="0"/>
      <w:marRight w:val="0"/>
      <w:marTop w:val="0"/>
      <w:marBottom w:val="0"/>
      <w:divBdr>
        <w:top w:val="none" w:sz="0" w:space="0" w:color="auto"/>
        <w:left w:val="none" w:sz="0" w:space="0" w:color="auto"/>
        <w:bottom w:val="none" w:sz="0" w:space="0" w:color="auto"/>
        <w:right w:val="none" w:sz="0" w:space="0" w:color="auto"/>
      </w:divBdr>
    </w:div>
    <w:div w:id="1238443291">
      <w:bodyDiv w:val="1"/>
      <w:marLeft w:val="0"/>
      <w:marRight w:val="0"/>
      <w:marTop w:val="0"/>
      <w:marBottom w:val="0"/>
      <w:divBdr>
        <w:top w:val="none" w:sz="0" w:space="0" w:color="auto"/>
        <w:left w:val="none" w:sz="0" w:space="0" w:color="auto"/>
        <w:bottom w:val="none" w:sz="0" w:space="0" w:color="auto"/>
        <w:right w:val="none" w:sz="0" w:space="0" w:color="auto"/>
      </w:divBdr>
    </w:div>
    <w:div w:id="1355880728">
      <w:bodyDiv w:val="1"/>
      <w:marLeft w:val="0"/>
      <w:marRight w:val="0"/>
      <w:marTop w:val="0"/>
      <w:marBottom w:val="0"/>
      <w:divBdr>
        <w:top w:val="none" w:sz="0" w:space="0" w:color="auto"/>
        <w:left w:val="none" w:sz="0" w:space="0" w:color="auto"/>
        <w:bottom w:val="none" w:sz="0" w:space="0" w:color="auto"/>
        <w:right w:val="none" w:sz="0" w:space="0" w:color="auto"/>
      </w:divBdr>
    </w:div>
    <w:div w:id="1372605995">
      <w:bodyDiv w:val="1"/>
      <w:marLeft w:val="0"/>
      <w:marRight w:val="0"/>
      <w:marTop w:val="0"/>
      <w:marBottom w:val="0"/>
      <w:divBdr>
        <w:top w:val="none" w:sz="0" w:space="0" w:color="auto"/>
        <w:left w:val="none" w:sz="0" w:space="0" w:color="auto"/>
        <w:bottom w:val="none" w:sz="0" w:space="0" w:color="auto"/>
        <w:right w:val="none" w:sz="0" w:space="0" w:color="auto"/>
      </w:divBdr>
    </w:div>
    <w:div w:id="1436825695">
      <w:bodyDiv w:val="1"/>
      <w:marLeft w:val="0"/>
      <w:marRight w:val="0"/>
      <w:marTop w:val="0"/>
      <w:marBottom w:val="0"/>
      <w:divBdr>
        <w:top w:val="none" w:sz="0" w:space="0" w:color="auto"/>
        <w:left w:val="none" w:sz="0" w:space="0" w:color="auto"/>
        <w:bottom w:val="none" w:sz="0" w:space="0" w:color="auto"/>
        <w:right w:val="none" w:sz="0" w:space="0" w:color="auto"/>
      </w:divBdr>
    </w:div>
    <w:div w:id="1523936806">
      <w:bodyDiv w:val="1"/>
      <w:marLeft w:val="0"/>
      <w:marRight w:val="0"/>
      <w:marTop w:val="0"/>
      <w:marBottom w:val="0"/>
      <w:divBdr>
        <w:top w:val="none" w:sz="0" w:space="0" w:color="auto"/>
        <w:left w:val="none" w:sz="0" w:space="0" w:color="auto"/>
        <w:bottom w:val="none" w:sz="0" w:space="0" w:color="auto"/>
        <w:right w:val="none" w:sz="0" w:space="0" w:color="auto"/>
      </w:divBdr>
    </w:div>
    <w:div w:id="1540320863">
      <w:bodyDiv w:val="1"/>
      <w:marLeft w:val="0"/>
      <w:marRight w:val="0"/>
      <w:marTop w:val="0"/>
      <w:marBottom w:val="0"/>
      <w:divBdr>
        <w:top w:val="none" w:sz="0" w:space="0" w:color="auto"/>
        <w:left w:val="none" w:sz="0" w:space="0" w:color="auto"/>
        <w:bottom w:val="none" w:sz="0" w:space="0" w:color="auto"/>
        <w:right w:val="none" w:sz="0" w:space="0" w:color="auto"/>
      </w:divBdr>
    </w:div>
    <w:div w:id="1571188391">
      <w:bodyDiv w:val="1"/>
      <w:marLeft w:val="0"/>
      <w:marRight w:val="0"/>
      <w:marTop w:val="0"/>
      <w:marBottom w:val="0"/>
      <w:divBdr>
        <w:top w:val="none" w:sz="0" w:space="0" w:color="auto"/>
        <w:left w:val="none" w:sz="0" w:space="0" w:color="auto"/>
        <w:bottom w:val="none" w:sz="0" w:space="0" w:color="auto"/>
        <w:right w:val="none" w:sz="0" w:space="0" w:color="auto"/>
      </w:divBdr>
    </w:div>
    <w:div w:id="1659264251">
      <w:bodyDiv w:val="1"/>
      <w:marLeft w:val="0"/>
      <w:marRight w:val="0"/>
      <w:marTop w:val="0"/>
      <w:marBottom w:val="0"/>
      <w:divBdr>
        <w:top w:val="none" w:sz="0" w:space="0" w:color="auto"/>
        <w:left w:val="none" w:sz="0" w:space="0" w:color="auto"/>
        <w:bottom w:val="none" w:sz="0" w:space="0" w:color="auto"/>
        <w:right w:val="none" w:sz="0" w:space="0" w:color="auto"/>
      </w:divBdr>
    </w:div>
    <w:div w:id="1806848930">
      <w:bodyDiv w:val="1"/>
      <w:marLeft w:val="0"/>
      <w:marRight w:val="0"/>
      <w:marTop w:val="0"/>
      <w:marBottom w:val="0"/>
      <w:divBdr>
        <w:top w:val="none" w:sz="0" w:space="0" w:color="auto"/>
        <w:left w:val="none" w:sz="0" w:space="0" w:color="auto"/>
        <w:bottom w:val="none" w:sz="0" w:space="0" w:color="auto"/>
        <w:right w:val="none" w:sz="0" w:space="0" w:color="auto"/>
      </w:divBdr>
    </w:div>
    <w:div w:id="2059474338">
      <w:bodyDiv w:val="1"/>
      <w:marLeft w:val="0"/>
      <w:marRight w:val="0"/>
      <w:marTop w:val="0"/>
      <w:marBottom w:val="0"/>
      <w:divBdr>
        <w:top w:val="none" w:sz="0" w:space="0" w:color="auto"/>
        <w:left w:val="none" w:sz="0" w:space="0" w:color="auto"/>
        <w:bottom w:val="none" w:sz="0" w:space="0" w:color="auto"/>
        <w:right w:val="none" w:sz="0" w:space="0" w:color="auto"/>
      </w:divBdr>
    </w:div>
    <w:div w:id="2063747922">
      <w:bodyDiv w:val="1"/>
      <w:marLeft w:val="0"/>
      <w:marRight w:val="0"/>
      <w:marTop w:val="0"/>
      <w:marBottom w:val="0"/>
      <w:divBdr>
        <w:top w:val="none" w:sz="0" w:space="0" w:color="auto"/>
        <w:left w:val="none" w:sz="0" w:space="0" w:color="auto"/>
        <w:bottom w:val="none" w:sz="0" w:space="0" w:color="auto"/>
        <w:right w:val="none" w:sz="0" w:space="0" w:color="auto"/>
      </w:divBdr>
    </w:div>
    <w:div w:id="20942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44</Pages>
  <Words>7124</Words>
  <Characters>40610</Characters>
  <Application>Microsoft Office Word</Application>
  <DocSecurity>0</DocSecurity>
  <Lines>338</Lines>
  <Paragraphs>95</Paragraphs>
  <ScaleCrop>false</ScaleCrop>
  <Company>Sinopec</Company>
  <LinksUpToDate>false</LinksUpToDate>
  <CharactersWithSpaces>47639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30</cp:revision>
  <dcterms:created xsi:type="dcterms:W3CDTF">2018-11-05T02:26:00Z</dcterms:created>
  <dcterms:modified xsi:type="dcterms:W3CDTF">2018-11-20T02:19:00Z</dcterms:modified>
</cp:coreProperties>
</file>